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27" w:rsidRDefault="00B845C4">
      <w:pPr>
        <w:spacing w:line="259" w:lineRule="auto"/>
        <w:jc w:val="center"/>
        <w:rPr>
          <w:rFonts w:ascii="굴림" w:eastAsia="굴림" w:hAnsi="굴림"/>
          <w:b/>
          <w:color w:val="000000"/>
        </w:rPr>
      </w:pPr>
      <w:r>
        <w:rPr>
          <w:rFonts w:ascii="굴림" w:eastAsia="굴림" w:hAnsi="굴림"/>
          <w:b/>
          <w:color w:val="000000"/>
        </w:rPr>
        <w:t>아름다운가게 뷰티풀펠로우 신청자 개인정보 수집 및 이용 동의서</w:t>
      </w:r>
    </w:p>
    <w:p w:rsidR="000E1B27" w:rsidRDefault="000E1B27">
      <w:pPr>
        <w:spacing w:line="259" w:lineRule="auto"/>
        <w:jc w:val="center"/>
        <w:rPr>
          <w:rFonts w:ascii="굴림" w:eastAsia="굴림" w:hAnsi="굴림"/>
          <w:b/>
          <w:color w:val="000000"/>
          <w:sz w:val="18"/>
          <w:szCs w:val="18"/>
        </w:rPr>
      </w:pPr>
    </w:p>
    <w:p w:rsidR="000E1B27" w:rsidRDefault="000E1B27">
      <w:pPr>
        <w:wordWrap w:val="0"/>
        <w:spacing w:line="259" w:lineRule="auto"/>
        <w:rPr>
          <w:rFonts w:ascii="굴림" w:eastAsia="굴림" w:hAnsi="굴림"/>
          <w:b/>
          <w:color w:val="000000"/>
          <w:sz w:val="18"/>
          <w:szCs w:val="18"/>
        </w:rPr>
      </w:pPr>
    </w:p>
    <w:p w:rsidR="000E1B27" w:rsidRDefault="00B845C4">
      <w:pPr>
        <w:wordWrap w:val="0"/>
        <w:spacing w:line="259" w:lineRule="auto"/>
        <w:rPr>
          <w:rFonts w:ascii="굴림" w:eastAsia="굴림" w:hAnsi="굴림"/>
          <w:b/>
          <w:color w:val="000000"/>
          <w:sz w:val="18"/>
          <w:szCs w:val="18"/>
        </w:rPr>
      </w:pPr>
      <w:r>
        <w:rPr>
          <w:rFonts w:ascii="굴림" w:eastAsia="굴림" w:hAnsi="굴림"/>
          <w:b/>
          <w:color w:val="000000"/>
          <w:sz w:val="18"/>
          <w:szCs w:val="18"/>
        </w:rPr>
        <w:t>1. 개인정보 수집 및 이용 목적</w:t>
      </w:r>
    </w:p>
    <w:p w:rsidR="000E1B27" w:rsidRDefault="00B845C4">
      <w:pPr>
        <w:wordWrap w:val="0"/>
        <w:spacing w:line="259" w:lineRule="auto"/>
        <w:rPr>
          <w:rFonts w:ascii="굴림" w:eastAsia="굴림" w:hAnsi="굴림"/>
          <w:color w:val="000000"/>
          <w:sz w:val="18"/>
          <w:szCs w:val="18"/>
        </w:rPr>
      </w:pPr>
      <w:r>
        <w:rPr>
          <w:rFonts w:ascii="굴림" w:eastAsia="굴림" w:hAnsi="굴림"/>
          <w:color w:val="000000"/>
          <w:sz w:val="18"/>
          <w:szCs w:val="18"/>
        </w:rPr>
        <w:t xml:space="preserve">아름다운가게는 다음의 목적을 위하여 뷰티풀펠로우 신청자의 개인정보를 처리합니다. 개인정보는 </w:t>
      </w:r>
    </w:p>
    <w:p w:rsidR="000E1B27" w:rsidRDefault="00B845C4">
      <w:pPr>
        <w:wordWrap w:val="0"/>
        <w:spacing w:line="259" w:lineRule="auto"/>
        <w:rPr>
          <w:rFonts w:ascii="굴림" w:eastAsia="굴림" w:hAnsi="굴림"/>
          <w:color w:val="000000"/>
          <w:spacing w:val="-1"/>
          <w:sz w:val="18"/>
          <w:szCs w:val="18"/>
        </w:rPr>
      </w:pPr>
      <w:r>
        <w:rPr>
          <w:rFonts w:ascii="굴림" w:eastAsia="굴림" w:hAnsi="굴림"/>
          <w:color w:val="000000"/>
          <w:sz w:val="18"/>
          <w:szCs w:val="18"/>
        </w:rPr>
        <w:t>다음의 목적 이외의 용도로는 이용되지 않</w:t>
      </w:r>
      <w:r>
        <w:rPr>
          <w:rFonts w:ascii="굴림" w:eastAsia="굴림" w:hAnsi="굴림"/>
          <w:color w:val="000000"/>
          <w:spacing w:val="-1"/>
          <w:sz w:val="18"/>
          <w:szCs w:val="18"/>
        </w:rPr>
        <w:t xml:space="preserve">으며, 이용 목적이 변경되는 경우에는 개인정보보호법 </w:t>
      </w:r>
    </w:p>
    <w:p w:rsidR="000E1B27" w:rsidRDefault="00B845C4">
      <w:pPr>
        <w:wordWrap w:val="0"/>
        <w:spacing w:line="259" w:lineRule="auto"/>
        <w:rPr>
          <w:rFonts w:ascii="굴림" w:eastAsia="굴림" w:hAnsi="굴림"/>
          <w:color w:val="000000"/>
          <w:spacing w:val="-1"/>
          <w:sz w:val="18"/>
          <w:szCs w:val="18"/>
        </w:rPr>
      </w:pPr>
      <w:r>
        <w:rPr>
          <w:rFonts w:ascii="굴림" w:eastAsia="굴림" w:hAnsi="굴림"/>
          <w:color w:val="000000"/>
          <w:spacing w:val="-1"/>
          <w:sz w:val="18"/>
          <w:szCs w:val="18"/>
        </w:rPr>
        <w:t>제18조에 따라 별도의 동의를 받는 등 필요한 조치를 이행합니다.</w:t>
      </w:r>
    </w:p>
    <w:p w:rsidR="000E1B27" w:rsidRDefault="00B845C4">
      <w:pPr>
        <w:wordWrap w:val="0"/>
        <w:spacing w:line="259" w:lineRule="auto"/>
        <w:rPr>
          <w:rFonts w:ascii="굴림" w:eastAsia="굴림" w:hAnsi="굴림"/>
          <w:color w:val="000000"/>
          <w:sz w:val="18"/>
          <w:szCs w:val="18"/>
        </w:rPr>
      </w:pPr>
      <w:r>
        <w:rPr>
          <w:rFonts w:ascii="굴림" w:eastAsia="굴림" w:hAnsi="굴림"/>
          <w:color w:val="000000"/>
          <w:sz w:val="18"/>
          <w:szCs w:val="18"/>
        </w:rPr>
        <w:t xml:space="preserve">  </w:t>
      </w:r>
    </w:p>
    <w:p w:rsidR="000E1B27" w:rsidRDefault="00B845C4">
      <w:pPr>
        <w:wordWrap w:val="0"/>
        <w:spacing w:line="259" w:lineRule="auto"/>
        <w:rPr>
          <w:rFonts w:ascii="굴림" w:eastAsia="굴림" w:hAnsi="굴림"/>
          <w:color w:val="000000"/>
          <w:spacing w:val="-4"/>
          <w:sz w:val="18"/>
          <w:szCs w:val="18"/>
        </w:rPr>
      </w:pPr>
      <w:r>
        <w:rPr>
          <w:rFonts w:ascii="굴림" w:eastAsia="굴림" w:hAnsi="굴림"/>
          <w:color w:val="000000"/>
          <w:sz w:val="18"/>
          <w:szCs w:val="18"/>
        </w:rPr>
        <w:t xml:space="preserve">  1) 신청</w:t>
      </w:r>
      <w:r>
        <w:rPr>
          <w:rFonts w:ascii="굴림" w:eastAsia="굴림" w:hAnsi="굴림"/>
          <w:color w:val="000000"/>
          <w:spacing w:val="-6"/>
          <w:sz w:val="18"/>
          <w:szCs w:val="18"/>
        </w:rPr>
        <w:t>인의 신원, 신청사항 확인 등의 사실조사를 위한 연락 ․ 통지</w:t>
      </w:r>
    </w:p>
    <w:p w:rsidR="000E1B27" w:rsidRDefault="00B845C4">
      <w:pPr>
        <w:wordWrap w:val="0"/>
        <w:spacing w:line="259" w:lineRule="auto"/>
        <w:rPr>
          <w:rFonts w:ascii="굴림" w:eastAsia="굴림" w:hAnsi="굴림"/>
          <w:color w:val="000000"/>
          <w:sz w:val="18"/>
          <w:szCs w:val="18"/>
        </w:rPr>
      </w:pPr>
      <w:r>
        <w:rPr>
          <w:rFonts w:ascii="굴림" w:eastAsia="굴림" w:hAnsi="굴림"/>
          <w:color w:val="000000"/>
          <w:sz w:val="18"/>
          <w:szCs w:val="18"/>
        </w:rPr>
        <w:t xml:space="preserve">  2) 신청자 선발심사 진행 및 뷰티풀펠로우 선발 결과 통보</w:t>
      </w:r>
    </w:p>
    <w:p w:rsidR="000E1B27" w:rsidRDefault="000E1B27">
      <w:pPr>
        <w:wordWrap w:val="0"/>
        <w:spacing w:line="259" w:lineRule="auto"/>
        <w:rPr>
          <w:rFonts w:ascii="굴림" w:eastAsia="굴림" w:hAnsi="굴림"/>
          <w:color w:val="000000"/>
          <w:spacing w:val="-4"/>
          <w:sz w:val="18"/>
          <w:szCs w:val="18"/>
        </w:rPr>
      </w:pPr>
    </w:p>
    <w:p w:rsidR="000E1B27" w:rsidRDefault="000E1B27">
      <w:pPr>
        <w:wordWrap w:val="0"/>
        <w:spacing w:line="259" w:lineRule="auto"/>
        <w:rPr>
          <w:rFonts w:ascii="굴림" w:eastAsia="굴림" w:hAnsi="굴림"/>
          <w:color w:val="000000"/>
          <w:spacing w:val="-4"/>
          <w:sz w:val="18"/>
          <w:szCs w:val="18"/>
        </w:rPr>
      </w:pPr>
    </w:p>
    <w:p w:rsidR="000E1B27" w:rsidRDefault="00B845C4">
      <w:pPr>
        <w:wordWrap w:val="0"/>
        <w:spacing w:line="259" w:lineRule="auto"/>
        <w:rPr>
          <w:rFonts w:ascii="굴림" w:eastAsia="굴림" w:hAnsi="굴림"/>
          <w:color w:val="000000"/>
          <w:sz w:val="18"/>
          <w:szCs w:val="18"/>
        </w:rPr>
      </w:pPr>
      <w:r>
        <w:rPr>
          <w:rFonts w:ascii="굴림" w:eastAsia="굴림" w:hAnsi="굴림"/>
          <w:b/>
          <w:color w:val="000000"/>
          <w:sz w:val="18"/>
          <w:szCs w:val="18"/>
        </w:rPr>
        <w:t>2. 개인정보 보유 및 이용기간</w:t>
      </w:r>
      <w:r>
        <w:rPr>
          <w:rFonts w:ascii="굴림" w:eastAsia="굴림" w:hAnsi="굴림"/>
          <w:color w:val="000000"/>
          <w:sz w:val="18"/>
          <w:szCs w:val="18"/>
        </w:rPr>
        <w:t xml:space="preserve"> </w:t>
      </w:r>
    </w:p>
    <w:p w:rsidR="000E1B27" w:rsidRDefault="00B845C4">
      <w:pPr>
        <w:wordWrap w:val="0"/>
        <w:spacing w:line="259" w:lineRule="auto"/>
        <w:rPr>
          <w:rFonts w:ascii="굴림" w:eastAsia="굴림" w:hAnsi="굴림"/>
          <w:color w:val="000000"/>
          <w:sz w:val="18"/>
          <w:szCs w:val="18"/>
        </w:rPr>
      </w:pPr>
      <w:r>
        <w:rPr>
          <w:rFonts w:ascii="굴림" w:eastAsia="굴림" w:hAnsi="굴림"/>
          <w:color w:val="000000"/>
          <w:sz w:val="18"/>
          <w:szCs w:val="18"/>
        </w:rPr>
        <w:t>1년(최종 선발된 뷰티풀펠로우의 개인정보 수집 및 이용에 관해서는 별도의 동의를 취득합니다.)</w:t>
      </w:r>
    </w:p>
    <w:p w:rsidR="000E1B27" w:rsidRDefault="000E1B27">
      <w:pPr>
        <w:wordWrap w:val="0"/>
        <w:spacing w:line="259" w:lineRule="auto"/>
        <w:rPr>
          <w:rFonts w:ascii="굴림" w:eastAsia="굴림" w:hAnsi="굴림"/>
          <w:color w:val="000000"/>
          <w:spacing w:val="-4"/>
          <w:sz w:val="18"/>
          <w:szCs w:val="18"/>
        </w:rPr>
      </w:pPr>
    </w:p>
    <w:p w:rsidR="000E1B27" w:rsidRDefault="000E1B27">
      <w:pPr>
        <w:wordWrap w:val="0"/>
        <w:spacing w:line="259" w:lineRule="auto"/>
        <w:rPr>
          <w:rFonts w:ascii="굴림" w:eastAsia="굴림" w:hAnsi="굴림"/>
          <w:color w:val="000000"/>
          <w:spacing w:val="-4"/>
          <w:sz w:val="18"/>
          <w:szCs w:val="18"/>
        </w:rPr>
      </w:pPr>
    </w:p>
    <w:p w:rsidR="000E1B27" w:rsidRDefault="00B845C4">
      <w:pPr>
        <w:wordWrap w:val="0"/>
        <w:spacing w:line="259" w:lineRule="auto"/>
        <w:rPr>
          <w:rFonts w:ascii="굴림" w:eastAsia="굴림" w:hAnsi="굴림"/>
          <w:b/>
          <w:color w:val="000000"/>
          <w:sz w:val="18"/>
          <w:szCs w:val="18"/>
        </w:rPr>
      </w:pPr>
      <w:r>
        <w:rPr>
          <w:rFonts w:ascii="굴림" w:eastAsia="굴림" w:hAnsi="굴림"/>
          <w:b/>
          <w:color w:val="000000"/>
          <w:sz w:val="18"/>
          <w:szCs w:val="18"/>
        </w:rPr>
        <w:t>3. 수집하는 개인정보 항목(필수)</w:t>
      </w:r>
    </w:p>
    <w:p w:rsidR="000E1B27" w:rsidRDefault="00B845C4">
      <w:pPr>
        <w:wordWrap w:val="0"/>
        <w:spacing w:line="259" w:lineRule="auto"/>
        <w:rPr>
          <w:rFonts w:ascii="굴림" w:eastAsia="굴림" w:hAnsi="굴림"/>
          <w:color w:val="000000"/>
          <w:spacing w:val="-2"/>
          <w:sz w:val="18"/>
          <w:szCs w:val="18"/>
        </w:rPr>
      </w:pPr>
      <w:r>
        <w:rPr>
          <w:rFonts w:ascii="굴림" w:eastAsia="굴림" w:hAnsi="굴림"/>
          <w:color w:val="000000"/>
          <w:spacing w:val="-2"/>
          <w:sz w:val="18"/>
          <w:szCs w:val="18"/>
        </w:rPr>
        <w:t>성명, 나이, 이메일주소, 핸드폰번호, 집주소, 사업장 주소, 사업장 연락처, 경력, 학력</w:t>
      </w:r>
    </w:p>
    <w:p w:rsidR="000E1B27" w:rsidRDefault="000E1B27">
      <w:pPr>
        <w:wordWrap w:val="0"/>
        <w:spacing w:line="259" w:lineRule="auto"/>
        <w:rPr>
          <w:rFonts w:ascii="굴림" w:eastAsia="굴림" w:hAnsi="굴림"/>
          <w:color w:val="000000"/>
          <w:spacing w:val="-2"/>
          <w:sz w:val="18"/>
          <w:szCs w:val="18"/>
        </w:rPr>
      </w:pPr>
    </w:p>
    <w:p w:rsidR="000E1B27" w:rsidRDefault="000E1B27">
      <w:pPr>
        <w:wordWrap w:val="0"/>
        <w:spacing w:line="259" w:lineRule="auto"/>
        <w:rPr>
          <w:rFonts w:ascii="굴림" w:eastAsia="굴림" w:hAnsi="굴림"/>
          <w:color w:val="000000"/>
          <w:spacing w:val="-2"/>
          <w:sz w:val="18"/>
          <w:szCs w:val="18"/>
        </w:rPr>
      </w:pPr>
    </w:p>
    <w:p w:rsidR="000E1B27" w:rsidRDefault="00B845C4">
      <w:pPr>
        <w:wordWrap w:val="0"/>
        <w:spacing w:line="259" w:lineRule="auto"/>
        <w:rPr>
          <w:rFonts w:ascii="굴림" w:eastAsia="굴림" w:hAnsi="굴림"/>
          <w:b/>
          <w:color w:val="000000"/>
          <w:spacing w:val="-2"/>
          <w:sz w:val="18"/>
          <w:szCs w:val="18"/>
        </w:rPr>
      </w:pPr>
      <w:r>
        <w:rPr>
          <w:rFonts w:ascii="굴림" w:eastAsia="굴림" w:hAnsi="굴림"/>
          <w:b/>
          <w:color w:val="000000"/>
          <w:spacing w:val="-2"/>
          <w:sz w:val="18"/>
          <w:szCs w:val="18"/>
        </w:rPr>
        <w:t>4. 개인정보의 제3자 제공</w:t>
      </w:r>
    </w:p>
    <w:p w:rsidR="000E1B27" w:rsidRDefault="00B845C4">
      <w:pPr>
        <w:wordWrap w:val="0"/>
        <w:spacing w:line="259" w:lineRule="auto"/>
        <w:rPr>
          <w:rFonts w:ascii="굴림" w:eastAsia="굴림" w:hAnsi="굴림"/>
          <w:color w:val="000000"/>
          <w:spacing w:val="-2"/>
          <w:sz w:val="18"/>
          <w:szCs w:val="18"/>
        </w:rPr>
      </w:pPr>
      <w:r>
        <w:rPr>
          <w:rFonts w:ascii="굴림" w:eastAsia="굴림" w:hAnsi="굴림"/>
          <w:color w:val="000000"/>
          <w:spacing w:val="-2"/>
          <w:sz w:val="18"/>
          <w:szCs w:val="18"/>
        </w:rPr>
        <w:t>뷰티풀펠로우의 자격 심사를 위하여 아름다운가게는 신청자의 정보를 제3자에게 제공할 수 있습니다.</w:t>
      </w:r>
    </w:p>
    <w:p w:rsidR="000E1B27" w:rsidRDefault="000E1B27">
      <w:pPr>
        <w:wordWrap w:val="0"/>
        <w:spacing w:line="259" w:lineRule="auto"/>
        <w:rPr>
          <w:rFonts w:ascii="굴림" w:eastAsia="굴림" w:hAnsi="굴림"/>
          <w:color w:val="000000"/>
          <w:spacing w:val="-2"/>
          <w:sz w:val="18"/>
          <w:szCs w:val="18"/>
        </w:rPr>
      </w:pPr>
    </w:p>
    <w:tbl>
      <w:tblPr>
        <w:tblpPr w:leftFromText="28" w:rightFromText="28" w:topFromText="28" w:bottomFromText="28" w:vertAnchor="text" w:tblpYSpec="top"/>
        <w:tblOverlap w:val="never"/>
        <w:tblW w:w="8450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8450"/>
      </w:tblGrid>
      <w:tr w:rsidR="000E1B27">
        <w:tc>
          <w:tcPr>
            <w:tcW w:w="8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E1B27" w:rsidRDefault="00B845C4">
            <w:pPr>
              <w:tabs>
                <w:tab w:val="left" w:pos="7649"/>
              </w:tabs>
              <w:spacing w:line="295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  <w:r>
              <w:rPr>
                <w:rFonts w:ascii="굴림" w:eastAsia="굴림" w:hAnsi="굴림"/>
                <w:color w:val="000000"/>
                <w:sz w:val="18"/>
                <w:szCs w:val="18"/>
              </w:rPr>
              <w:t>개인정보 제3자 제공에 동의합니다. 예 □ 아니오 □</w:t>
            </w:r>
          </w:p>
        </w:tc>
      </w:tr>
    </w:tbl>
    <w:p w:rsidR="000E1B27" w:rsidRDefault="000E1B27">
      <w:pPr>
        <w:wordWrap w:val="0"/>
        <w:spacing w:line="259" w:lineRule="auto"/>
        <w:rPr>
          <w:rFonts w:ascii="굴림" w:eastAsia="굴림" w:hAnsi="굴림"/>
          <w:b/>
          <w:color w:val="000000"/>
          <w:sz w:val="18"/>
          <w:szCs w:val="18"/>
        </w:rPr>
      </w:pPr>
    </w:p>
    <w:p w:rsidR="000E1B27" w:rsidRDefault="00B845C4">
      <w:pPr>
        <w:wordWrap w:val="0"/>
        <w:spacing w:line="259" w:lineRule="auto"/>
        <w:rPr>
          <w:rFonts w:ascii="굴림" w:eastAsia="굴림" w:hAnsi="굴림"/>
          <w:b/>
          <w:color w:val="000000"/>
          <w:sz w:val="18"/>
          <w:szCs w:val="18"/>
        </w:rPr>
      </w:pPr>
      <w:r>
        <w:rPr>
          <w:rFonts w:ascii="굴림" w:eastAsia="굴림" w:hAnsi="굴림"/>
          <w:b/>
          <w:color w:val="000000"/>
          <w:sz w:val="18"/>
          <w:szCs w:val="18"/>
        </w:rPr>
        <w:t>5. 동의를 거부할 권리 및 동의 거부에 따른 불이익</w:t>
      </w:r>
    </w:p>
    <w:p w:rsidR="000E1B27" w:rsidRDefault="00B845C4">
      <w:pPr>
        <w:wordWrap w:val="0"/>
        <w:spacing w:line="259" w:lineRule="auto"/>
        <w:rPr>
          <w:rFonts w:ascii="굴림" w:eastAsia="굴림" w:hAnsi="굴림"/>
          <w:color w:val="000000"/>
          <w:sz w:val="18"/>
          <w:szCs w:val="18"/>
        </w:rPr>
      </w:pPr>
      <w:r>
        <w:rPr>
          <w:rFonts w:ascii="굴림" w:eastAsia="굴림" w:hAnsi="굴림"/>
          <w:color w:val="000000"/>
          <w:sz w:val="18"/>
          <w:szCs w:val="18"/>
        </w:rPr>
        <w:t>뷰티풀펠로우 신청자자는 개인정보 수집 및 이용, 제3자 제공에 대한 동의를 거부할 권리가 있습니다. 다만 동의를 거부할 경우 아름다운가게 뷰티풀펠로우 신청접수가 불가합니다.</w:t>
      </w:r>
    </w:p>
    <w:p w:rsidR="000E1B27" w:rsidRDefault="000E1B27">
      <w:pPr>
        <w:wordWrap w:val="0"/>
        <w:spacing w:line="259" w:lineRule="auto"/>
        <w:rPr>
          <w:rFonts w:ascii="굴림" w:eastAsia="굴림" w:hAnsi="굴림"/>
          <w:color w:val="000000"/>
          <w:sz w:val="18"/>
          <w:szCs w:val="18"/>
        </w:rPr>
      </w:pPr>
    </w:p>
    <w:p w:rsidR="000E1B27" w:rsidRDefault="000E1B27">
      <w:pPr>
        <w:wordWrap w:val="0"/>
        <w:spacing w:line="259" w:lineRule="auto"/>
        <w:rPr>
          <w:rFonts w:ascii="굴림" w:eastAsia="굴림" w:hAnsi="굴림"/>
          <w:color w:val="000000"/>
          <w:sz w:val="18"/>
          <w:szCs w:val="18"/>
        </w:rPr>
      </w:pPr>
    </w:p>
    <w:p w:rsidR="000E1B27" w:rsidRDefault="00B845C4">
      <w:pPr>
        <w:wordWrap w:val="0"/>
        <w:spacing w:line="259" w:lineRule="auto"/>
        <w:rPr>
          <w:rFonts w:ascii="굴림" w:eastAsia="굴림" w:hAnsi="굴림"/>
          <w:b/>
          <w:color w:val="000000"/>
          <w:sz w:val="18"/>
          <w:szCs w:val="18"/>
        </w:rPr>
      </w:pPr>
      <w:r>
        <w:rPr>
          <w:rFonts w:ascii="굴림" w:eastAsia="굴림" w:hAnsi="굴림"/>
          <w:b/>
          <w:color w:val="000000"/>
          <w:sz w:val="18"/>
          <w:szCs w:val="18"/>
        </w:rPr>
        <w:t xml:space="preserve">6. </w:t>
      </w:r>
      <w:proofErr w:type="gramStart"/>
      <w:r>
        <w:rPr>
          <w:rFonts w:ascii="굴림" w:eastAsia="굴림" w:hAnsi="굴림"/>
          <w:b/>
          <w:color w:val="000000"/>
          <w:sz w:val="18"/>
          <w:szCs w:val="18"/>
        </w:rPr>
        <w:t xml:space="preserve">개인정보 </w:t>
      </w:r>
      <w:r w:rsidR="00047ACA">
        <w:rPr>
          <w:rFonts w:ascii="굴림" w:eastAsia="굴림" w:hAnsi="굴림" w:hint="eastAsia"/>
          <w:b/>
          <w:color w:val="000000"/>
          <w:sz w:val="18"/>
          <w:szCs w:val="18"/>
        </w:rPr>
        <w:t xml:space="preserve"> </w:t>
      </w:r>
      <w:r>
        <w:rPr>
          <w:rFonts w:ascii="굴림" w:eastAsia="굴림" w:hAnsi="굴림"/>
          <w:b/>
          <w:color w:val="000000"/>
          <w:sz w:val="18"/>
          <w:szCs w:val="18"/>
        </w:rPr>
        <w:t>취급자에</w:t>
      </w:r>
      <w:proofErr w:type="gramEnd"/>
      <w:r>
        <w:rPr>
          <w:rFonts w:ascii="굴림" w:eastAsia="굴림" w:hAnsi="굴림"/>
          <w:b/>
          <w:color w:val="000000"/>
          <w:sz w:val="18"/>
          <w:szCs w:val="18"/>
        </w:rPr>
        <w:t xml:space="preserve"> 관한 사항</w:t>
      </w:r>
    </w:p>
    <w:p w:rsidR="000E1B27" w:rsidRDefault="00B845C4">
      <w:pPr>
        <w:wordWrap w:val="0"/>
        <w:spacing w:line="259" w:lineRule="auto"/>
        <w:rPr>
          <w:rFonts w:ascii="굴림" w:eastAsia="굴림" w:hAnsi="굴림"/>
          <w:color w:val="000000"/>
          <w:sz w:val="18"/>
          <w:szCs w:val="18"/>
        </w:rPr>
      </w:pPr>
      <w:r>
        <w:rPr>
          <w:rFonts w:ascii="굴림" w:eastAsia="굴림" w:hAnsi="굴림"/>
          <w:color w:val="000000"/>
          <w:sz w:val="18"/>
          <w:szCs w:val="18"/>
        </w:rPr>
        <w:t xml:space="preserve">아름다운가게는 뷰티풀펠로우에게서 얻게 된 개인정보 처리에 관한 업무를 총괄해서 책임지고, </w:t>
      </w:r>
    </w:p>
    <w:p w:rsidR="000E1B27" w:rsidRDefault="00B845C4">
      <w:pPr>
        <w:wordWrap w:val="0"/>
        <w:spacing w:line="259" w:lineRule="auto"/>
        <w:rPr>
          <w:rFonts w:ascii="굴림" w:eastAsia="굴림" w:hAnsi="굴림"/>
          <w:color w:val="000000"/>
          <w:sz w:val="18"/>
          <w:szCs w:val="18"/>
        </w:rPr>
      </w:pPr>
      <w:r>
        <w:rPr>
          <w:rFonts w:ascii="굴림" w:eastAsia="굴림" w:hAnsi="굴림"/>
          <w:color w:val="000000"/>
          <w:sz w:val="18"/>
          <w:szCs w:val="18"/>
        </w:rPr>
        <w:t xml:space="preserve">개인정보처리와 관련한 정보주체의 불만처리 및 피해구제 등을 위하여 아래와 같이 </w:t>
      </w:r>
    </w:p>
    <w:p w:rsidR="000E1B27" w:rsidRPr="001F6BDF" w:rsidRDefault="00B845C4">
      <w:pPr>
        <w:wordWrap w:val="0"/>
        <w:spacing w:line="259" w:lineRule="auto"/>
        <w:rPr>
          <w:rFonts w:ascii="굴림" w:eastAsia="굴림" w:hAnsi="굴림"/>
          <w:color w:val="000000"/>
          <w:sz w:val="18"/>
          <w:szCs w:val="18"/>
        </w:rPr>
      </w:pPr>
      <w:r>
        <w:rPr>
          <w:rFonts w:ascii="굴림" w:eastAsia="굴림" w:hAnsi="굴림"/>
          <w:color w:val="000000"/>
          <w:sz w:val="18"/>
          <w:szCs w:val="18"/>
        </w:rPr>
        <w:t>개인정보 취급자를 지정하고 있습니다.</w:t>
      </w:r>
    </w:p>
    <w:p w:rsidR="000E1B27" w:rsidRDefault="00B845C4">
      <w:pPr>
        <w:spacing w:after="180" w:line="259" w:lineRule="auto"/>
        <w:jc w:val="center"/>
        <w:rPr>
          <w:rFonts w:ascii="굴림" w:eastAsia="굴림" w:hAnsi="굴림"/>
          <w:color w:val="000000"/>
          <w:sz w:val="18"/>
          <w:szCs w:val="18"/>
        </w:rPr>
      </w:pPr>
      <w:proofErr w:type="spellStart"/>
      <w:r>
        <w:rPr>
          <w:rFonts w:ascii="굴림" w:eastAsia="굴림" w:hAnsi="굴림"/>
          <w:color w:val="000000"/>
          <w:sz w:val="18"/>
          <w:szCs w:val="18"/>
        </w:rPr>
        <w:t>아름다운가게</w:t>
      </w:r>
      <w:proofErr w:type="spellEnd"/>
      <w:r>
        <w:rPr>
          <w:rFonts w:ascii="굴림" w:eastAsia="굴림" w:hAnsi="굴림"/>
          <w:color w:val="000000"/>
          <w:sz w:val="18"/>
          <w:szCs w:val="18"/>
        </w:rPr>
        <w:t xml:space="preserve"> </w:t>
      </w:r>
      <w:proofErr w:type="spellStart"/>
      <w:r w:rsidR="00047ACA">
        <w:rPr>
          <w:rFonts w:ascii="굴림" w:eastAsia="굴림" w:hAnsi="굴림" w:hint="eastAsia"/>
          <w:color w:val="000000"/>
          <w:sz w:val="18"/>
          <w:szCs w:val="18"/>
        </w:rPr>
        <w:t>뷰티풀펠로우</w:t>
      </w:r>
      <w:proofErr w:type="spellEnd"/>
      <w:r>
        <w:rPr>
          <w:rFonts w:ascii="굴림" w:eastAsia="굴림" w:hAnsi="굴림"/>
          <w:color w:val="000000"/>
          <w:sz w:val="18"/>
          <w:szCs w:val="18"/>
        </w:rPr>
        <w:t xml:space="preserve"> 개인정보 취급자</w:t>
      </w:r>
    </w:p>
    <w:tbl>
      <w:tblPr>
        <w:tblpPr w:vertAnchor="text" w:tblpYSpec="top"/>
        <w:tblOverlap w:val="never"/>
        <w:tblW w:w="8475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8475"/>
      </w:tblGrid>
      <w:tr w:rsidR="00E813A8" w:rsidTr="00772AB7">
        <w:trPr>
          <w:trHeight w:val="676"/>
        </w:trPr>
        <w:tc>
          <w:tcPr>
            <w:tcW w:w="8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813A8" w:rsidRPr="00A738B4" w:rsidRDefault="00E813A8" w:rsidP="00A738B4">
            <w:pPr>
              <w:spacing w:line="216" w:lineRule="auto"/>
              <w:jc w:val="center"/>
              <w:rPr>
                <w:rFonts w:ascii="굴림" w:eastAsia="굴림" w:hAnsi="굴림"/>
              </w:rPr>
            </w:pPr>
            <w:r w:rsidRPr="00A738B4">
              <w:rPr>
                <w:rFonts w:ascii="굴림" w:eastAsia="굴림" w:hAnsi="굴림"/>
              </w:rPr>
              <w:t>(재)</w:t>
            </w:r>
            <w:proofErr w:type="spellStart"/>
            <w:r w:rsidR="00A738B4" w:rsidRPr="00A738B4">
              <w:rPr>
                <w:rFonts w:ascii="굴림" w:eastAsia="굴림" w:hAnsi="굴림" w:hint="eastAsia"/>
              </w:rPr>
              <w:t>아름다운가게</w:t>
            </w:r>
            <w:proofErr w:type="spellEnd"/>
            <w:r w:rsidR="00A738B4" w:rsidRPr="00A738B4">
              <w:rPr>
                <w:rFonts w:ascii="굴림" w:eastAsia="굴림" w:hAnsi="굴림" w:hint="eastAsia"/>
              </w:rPr>
              <w:t xml:space="preserve"> </w:t>
            </w:r>
            <w:proofErr w:type="spellStart"/>
            <w:r w:rsidR="00A738B4" w:rsidRPr="00A738B4">
              <w:rPr>
                <w:rFonts w:ascii="굴림" w:eastAsia="굴림" w:hAnsi="굴림" w:hint="eastAsia"/>
              </w:rPr>
              <w:t>뷰티풀펠로우</w:t>
            </w:r>
            <w:proofErr w:type="spellEnd"/>
          </w:p>
          <w:p w:rsidR="00E813A8" w:rsidRPr="00A738B4" w:rsidRDefault="00E813A8" w:rsidP="00A738B4">
            <w:pPr>
              <w:spacing w:line="216" w:lineRule="auto"/>
              <w:jc w:val="center"/>
              <w:rPr>
                <w:rFonts w:ascii="굴림" w:eastAsia="굴림" w:hAnsi="굴림"/>
              </w:rPr>
            </w:pPr>
            <w:r w:rsidRPr="00A738B4">
              <w:rPr>
                <w:rFonts w:ascii="굴림" w:eastAsia="굴림" w:hAnsi="굴림"/>
              </w:rPr>
              <w:t>개인정보 취급담당자</w:t>
            </w:r>
          </w:p>
          <w:p w:rsidR="00E813A8" w:rsidRDefault="00E813A8" w:rsidP="00A738B4">
            <w:pPr>
              <w:spacing w:line="216" w:lineRule="auto"/>
              <w:jc w:val="center"/>
            </w:pPr>
            <w:proofErr w:type="spellStart"/>
            <w:r w:rsidRPr="00A738B4">
              <w:rPr>
                <w:rFonts w:ascii="굴림" w:eastAsia="굴림" w:hAnsi="굴림"/>
              </w:rPr>
              <w:t>사회적기업센터</w:t>
            </w:r>
            <w:proofErr w:type="spellEnd"/>
            <w:r w:rsidRPr="00A738B4">
              <w:rPr>
                <w:rFonts w:ascii="굴림" w:eastAsia="굴림" w:hAnsi="굴림"/>
              </w:rPr>
              <w:t xml:space="preserve"> 담당자 02-2115-7215</w:t>
            </w:r>
          </w:p>
        </w:tc>
      </w:tr>
    </w:tbl>
    <w:p w:rsidR="000E1B27" w:rsidRDefault="000E1B27">
      <w:pPr>
        <w:wordWrap w:val="0"/>
        <w:spacing w:line="259" w:lineRule="auto"/>
        <w:rPr>
          <w:rFonts w:ascii="바탕" w:eastAsia="바탕" w:hAnsi="바탕"/>
          <w:color w:val="000000"/>
        </w:rPr>
      </w:pPr>
    </w:p>
    <w:tbl>
      <w:tblPr>
        <w:tblpPr w:leftFromText="28" w:rightFromText="28" w:topFromText="28" w:bottomFromText="28" w:vertAnchor="text" w:tblpY="-119"/>
        <w:tblOverlap w:val="never"/>
        <w:tblW w:w="8450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600" w:firstRow="0" w:lastRow="0" w:firstColumn="0" w:lastColumn="0" w:noHBand="1" w:noVBand="1"/>
      </w:tblPr>
      <w:tblGrid>
        <w:gridCol w:w="8450"/>
      </w:tblGrid>
      <w:tr w:rsidR="000E1B27" w:rsidTr="00821F4B">
        <w:tc>
          <w:tcPr>
            <w:tcW w:w="8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E1B27" w:rsidRDefault="00B845C4" w:rsidP="00821F4B">
            <w:pPr>
              <w:tabs>
                <w:tab w:val="left" w:pos="7649"/>
              </w:tabs>
              <w:spacing w:line="295" w:lineRule="auto"/>
              <w:jc w:val="center"/>
              <w:rPr>
                <w:rFonts w:ascii="굴림" w:eastAsia="굴림" w:hAnsi="굴림"/>
                <w:color w:val="000000"/>
                <w:sz w:val="18"/>
                <w:szCs w:val="18"/>
              </w:rPr>
            </w:pPr>
            <w:r>
              <w:rPr>
                <w:rFonts w:ascii="굴림" w:eastAsia="굴림" w:hAnsi="굴림"/>
                <w:color w:val="000000"/>
                <w:sz w:val="18"/>
                <w:szCs w:val="18"/>
              </w:rPr>
              <w:t>개인정보 수집 및 이용에 동의합니다. 예 □ 아니오 □</w:t>
            </w:r>
          </w:p>
        </w:tc>
      </w:tr>
    </w:tbl>
    <w:p w:rsidR="000E1B27" w:rsidRPr="00AB08CE" w:rsidRDefault="000E1B27">
      <w:pPr>
        <w:wordWrap w:val="0"/>
        <w:spacing w:after="160" w:line="259" w:lineRule="auto"/>
        <w:jc w:val="left"/>
        <w:rPr>
          <w:rFonts w:ascii="굴림" w:eastAsia="굴림" w:hAnsi="굴림"/>
          <w:color w:val="000000"/>
        </w:rPr>
      </w:pPr>
    </w:p>
    <w:p w:rsidR="000E1B27" w:rsidRDefault="00B845C4" w:rsidP="00AB08CE">
      <w:pPr>
        <w:spacing w:after="160" w:line="259" w:lineRule="auto"/>
        <w:jc w:val="center"/>
        <w:rPr>
          <w:rFonts w:ascii="굴림" w:eastAsia="굴림" w:hAnsi="굴림" w:hint="eastAsia"/>
          <w:color w:val="000000"/>
        </w:rPr>
      </w:pPr>
      <w:proofErr w:type="gramStart"/>
      <w:r>
        <w:rPr>
          <w:rFonts w:ascii="굴림" w:eastAsia="굴림" w:hAnsi="굴림"/>
          <w:color w:val="000000"/>
        </w:rPr>
        <w:t>년  월</w:t>
      </w:r>
      <w:proofErr w:type="gramEnd"/>
      <w:r>
        <w:rPr>
          <w:rFonts w:ascii="굴림" w:eastAsia="굴림" w:hAnsi="굴림"/>
          <w:color w:val="000000"/>
        </w:rPr>
        <w:t xml:space="preserve">  일</w:t>
      </w:r>
    </w:p>
    <w:p w:rsidR="00821F4B" w:rsidRDefault="00821F4B" w:rsidP="00AB08CE">
      <w:pPr>
        <w:spacing w:after="160" w:line="259" w:lineRule="auto"/>
        <w:jc w:val="center"/>
        <w:rPr>
          <w:rFonts w:ascii="굴림" w:eastAsia="굴림" w:hAnsi="굴림"/>
          <w:color w:val="000000"/>
        </w:rPr>
      </w:pPr>
      <w:bookmarkStart w:id="0" w:name="_GoBack"/>
      <w:bookmarkEnd w:id="0"/>
    </w:p>
    <w:p w:rsidR="000E1B27" w:rsidRDefault="00B845C4">
      <w:pPr>
        <w:spacing w:after="160" w:line="259" w:lineRule="auto"/>
        <w:jc w:val="center"/>
        <w:rPr>
          <w:rFonts w:ascii="굴림" w:eastAsia="굴림" w:hAnsi="굴림"/>
          <w:color w:val="000000"/>
        </w:rPr>
      </w:pPr>
      <w:r>
        <w:rPr>
          <w:rFonts w:ascii="굴림" w:eastAsia="굴림" w:hAnsi="굴림"/>
          <w:color w:val="000000"/>
        </w:rPr>
        <w:t>뷰티풀펠로우 신청자 이름:</w:t>
      </w:r>
      <w:r>
        <w:rPr>
          <w:rFonts w:ascii="굴림" w:eastAsia="굴림" w:hAnsi="굴림"/>
          <w:color w:val="000000"/>
          <w:u w:val="single" w:color="000000"/>
        </w:rPr>
        <w:t xml:space="preserve">                          </w:t>
      </w:r>
      <w:r>
        <w:rPr>
          <w:rFonts w:ascii="굴림" w:eastAsia="굴림" w:hAnsi="굴림"/>
          <w:color w:val="000000"/>
        </w:rPr>
        <w:t>(서명 또는 인)</w:t>
      </w:r>
    </w:p>
    <w:sectPr w:rsidR="000E1B27">
      <w:endnotePr>
        <w:numFmt w:val="decimal"/>
      </w:endnotePr>
      <w:pgSz w:w="11906" w:h="16838"/>
      <w:pgMar w:top="1984" w:right="1701" w:bottom="1700" w:left="1701" w:header="1134" w:footer="850" w:gutter="0"/>
      <w:cols w:space="720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43" w:rsidRDefault="00925443" w:rsidP="001F6BDF">
      <w:r>
        <w:separator/>
      </w:r>
    </w:p>
  </w:endnote>
  <w:endnote w:type="continuationSeparator" w:id="0">
    <w:p w:rsidR="00925443" w:rsidRDefault="00925443" w:rsidP="001F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43" w:rsidRDefault="00925443" w:rsidP="001F6BDF">
      <w:r>
        <w:separator/>
      </w:r>
    </w:p>
  </w:footnote>
  <w:footnote w:type="continuationSeparator" w:id="0">
    <w:p w:rsidR="00925443" w:rsidRDefault="00925443" w:rsidP="001F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useFELayout/>
    <w:compatSetting w:name="compatibilityMode" w:uri="http://schemas.microsoft.com/office/word" w:val="14"/>
  </w:compat>
  <w:rsids>
    <w:rsidRoot w:val="000E1B27"/>
    <w:rsid w:val="00003F1F"/>
    <w:rsid w:val="00047ACA"/>
    <w:rsid w:val="000E1B27"/>
    <w:rsid w:val="001F6BDF"/>
    <w:rsid w:val="002E5AA0"/>
    <w:rsid w:val="005004E1"/>
    <w:rsid w:val="00766B12"/>
    <w:rsid w:val="00821F4B"/>
    <w:rsid w:val="00925443"/>
    <w:rsid w:val="00A738B4"/>
    <w:rsid w:val="00AB08CE"/>
    <w:rsid w:val="00B845C4"/>
    <w:rsid w:val="00E813A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uiPriority w:val="7"/>
    <w:qFormat/>
    <w:pPr>
      <w:outlineLvl w:val="0"/>
    </w:pPr>
    <w:rPr>
      <w:color w:val="000000"/>
      <w:sz w:val="28"/>
      <w:szCs w:val="28"/>
    </w:rPr>
  </w:style>
  <w:style w:type="paragraph" w:styleId="2">
    <w:name w:val="heading 2"/>
    <w:uiPriority w:val="8"/>
    <w:qFormat/>
    <w:pPr>
      <w:outlineLvl w:val="1"/>
    </w:pPr>
    <w:rPr>
      <w:color w:val="000000"/>
    </w:rPr>
  </w:style>
  <w:style w:type="paragraph" w:styleId="3">
    <w:name w:val="heading 3"/>
    <w:uiPriority w:val="9"/>
    <w:qFormat/>
    <w:pPr>
      <w:ind w:left="1000" w:hanging="400"/>
      <w:outlineLvl w:val="2"/>
    </w:pPr>
    <w:rPr>
      <w:color w:val="000000"/>
    </w:rPr>
  </w:style>
  <w:style w:type="paragraph" w:styleId="4">
    <w:name w:val="heading 4"/>
    <w:uiPriority w:val="10"/>
    <w:qFormat/>
    <w:pPr>
      <w:ind w:left="1200" w:hanging="400"/>
      <w:outlineLvl w:val="3"/>
    </w:pPr>
    <w:rPr>
      <w:b/>
      <w:color w:val="000000"/>
    </w:rPr>
  </w:style>
  <w:style w:type="paragraph" w:styleId="5">
    <w:name w:val="heading 5"/>
    <w:uiPriority w:val="11"/>
    <w:qFormat/>
    <w:pPr>
      <w:ind w:left="1400" w:hanging="400"/>
      <w:outlineLvl w:val="4"/>
    </w:pPr>
    <w:rPr>
      <w:color w:val="000000"/>
    </w:rPr>
  </w:style>
  <w:style w:type="paragraph" w:styleId="6">
    <w:name w:val="heading 6"/>
    <w:uiPriority w:val="12"/>
    <w:qFormat/>
    <w:pPr>
      <w:ind w:left="1600" w:hanging="400"/>
      <w:outlineLvl w:val="5"/>
    </w:pPr>
    <w:rPr>
      <w:b/>
      <w:color w:val="000000"/>
    </w:rPr>
  </w:style>
  <w:style w:type="paragraph" w:styleId="7">
    <w:name w:val="heading 7"/>
    <w:uiPriority w:val="13"/>
    <w:qFormat/>
    <w:pPr>
      <w:ind w:left="1800" w:hanging="400"/>
      <w:outlineLvl w:val="6"/>
    </w:pPr>
    <w:rPr>
      <w:color w:val="000000"/>
    </w:rPr>
  </w:style>
  <w:style w:type="paragraph" w:styleId="8">
    <w:name w:val="heading 8"/>
    <w:uiPriority w:val="14"/>
    <w:qFormat/>
    <w:pPr>
      <w:ind w:left="2000" w:hanging="400"/>
      <w:outlineLvl w:val="7"/>
    </w:pPr>
    <w:rPr>
      <w:color w:val="000000"/>
    </w:rPr>
  </w:style>
  <w:style w:type="paragraph" w:styleId="9">
    <w:name w:val="heading 9"/>
    <w:uiPriority w:val="15"/>
    <w:qFormat/>
    <w:pPr>
      <w:ind w:left="2200" w:hanging="400"/>
      <w:outlineLvl w:val="8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Pr>
      <w:color w:val="000000"/>
    </w:rPr>
  </w:style>
  <w:style w:type="paragraph" w:styleId="a4">
    <w:name w:val="Title"/>
    <w:uiPriority w:val="6"/>
    <w:qFormat/>
    <w:pPr>
      <w:jc w:val="center"/>
    </w:pPr>
    <w:rPr>
      <w:b/>
      <w:color w:val="000000"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color w:val="000000"/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a7">
    <w:name w:val="Emphasis"/>
    <w:uiPriority w:val="18"/>
    <w:qFormat/>
    <w:rPr>
      <w:i/>
      <w:color w:val="000000"/>
      <w:w w:val="100"/>
      <w:sz w:val="20"/>
      <w:szCs w:val="20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a9">
    <w:name w:val="Strong"/>
    <w:uiPriority w:val="20"/>
    <w:qFormat/>
    <w:rPr>
      <w:b/>
      <w:color w:val="000000"/>
      <w:w w:val="100"/>
      <w:sz w:val="20"/>
      <w:szCs w:val="20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e">
    <w:name w:val="Book Title"/>
    <w:uiPriority w:val="25"/>
    <w:qFormat/>
    <w:rPr>
      <w:b/>
      <w:i/>
      <w:color w:val="000000"/>
      <w:w w:val="100"/>
      <w:sz w:val="20"/>
      <w:szCs w:val="20"/>
      <w:shd w:val="clear" w:color="auto" w:fill="auto"/>
    </w:rPr>
  </w:style>
  <w:style w:type="paragraph" w:styleId="af">
    <w:name w:val="List Paragraph"/>
    <w:uiPriority w:val="26"/>
    <w:qFormat/>
    <w:pPr>
      <w:ind w:left="850"/>
    </w:pPr>
    <w:rPr>
      <w:color w:val="000000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rPr>
      <w:color w:val="000000"/>
    </w:rPr>
  </w:style>
  <w:style w:type="paragraph" w:styleId="20">
    <w:name w:val="toc 2"/>
    <w:uiPriority w:val="29"/>
    <w:unhideWhenUsed/>
    <w:qFormat/>
    <w:pPr>
      <w:ind w:left="425"/>
    </w:pPr>
    <w:rPr>
      <w:color w:val="000000"/>
    </w:rPr>
  </w:style>
  <w:style w:type="paragraph" w:styleId="30">
    <w:name w:val="toc 3"/>
    <w:uiPriority w:val="30"/>
    <w:unhideWhenUsed/>
    <w:qFormat/>
    <w:pPr>
      <w:ind w:left="850"/>
    </w:pPr>
    <w:rPr>
      <w:color w:val="000000"/>
    </w:rPr>
  </w:style>
  <w:style w:type="paragraph" w:styleId="40">
    <w:name w:val="toc 4"/>
    <w:uiPriority w:val="31"/>
    <w:unhideWhenUsed/>
    <w:qFormat/>
    <w:pPr>
      <w:ind w:left="1275"/>
    </w:pPr>
    <w:rPr>
      <w:color w:val="000000"/>
    </w:rPr>
  </w:style>
  <w:style w:type="paragraph" w:styleId="50">
    <w:name w:val="toc 5"/>
    <w:uiPriority w:val="32"/>
    <w:unhideWhenUsed/>
    <w:qFormat/>
    <w:pPr>
      <w:ind w:left="1700"/>
    </w:pPr>
    <w:rPr>
      <w:color w:val="000000"/>
    </w:rPr>
  </w:style>
  <w:style w:type="paragraph" w:styleId="60">
    <w:name w:val="toc 6"/>
    <w:uiPriority w:val="33"/>
    <w:unhideWhenUsed/>
    <w:qFormat/>
    <w:pPr>
      <w:ind w:left="2125"/>
    </w:pPr>
    <w:rPr>
      <w:color w:val="000000"/>
    </w:rPr>
  </w:style>
  <w:style w:type="paragraph" w:styleId="70">
    <w:name w:val="toc 7"/>
    <w:uiPriority w:val="34"/>
    <w:unhideWhenUsed/>
    <w:qFormat/>
    <w:pPr>
      <w:ind w:left="2550"/>
    </w:pPr>
    <w:rPr>
      <w:color w:val="000000"/>
    </w:rPr>
  </w:style>
  <w:style w:type="paragraph" w:styleId="80">
    <w:name w:val="toc 8"/>
    <w:uiPriority w:val="35"/>
    <w:unhideWhenUsed/>
    <w:qFormat/>
    <w:pPr>
      <w:ind w:left="2975"/>
    </w:pPr>
    <w:rPr>
      <w:color w:val="000000"/>
    </w:rPr>
  </w:style>
  <w:style w:type="paragraph" w:styleId="90">
    <w:name w:val="toc 9"/>
    <w:uiPriority w:val="36"/>
    <w:unhideWhenUsed/>
    <w:qFormat/>
    <w:pPr>
      <w:ind w:left="3400"/>
    </w:pPr>
    <w:rPr>
      <w:color w:val="000000"/>
    </w:rPr>
  </w:style>
  <w:style w:type="paragraph" w:styleId="af0">
    <w:name w:val="header"/>
    <w:basedOn w:val="a"/>
    <w:link w:val="Char"/>
    <w:uiPriority w:val="99"/>
    <w:unhideWhenUsed/>
    <w:rsid w:val="001F6B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0"/>
    <w:uiPriority w:val="99"/>
    <w:rsid w:val="001F6BDF"/>
  </w:style>
  <w:style w:type="paragraph" w:styleId="af1">
    <w:name w:val="footer"/>
    <w:basedOn w:val="a"/>
    <w:link w:val="Char0"/>
    <w:uiPriority w:val="99"/>
    <w:unhideWhenUsed/>
    <w:rsid w:val="001F6B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1"/>
    <w:uiPriority w:val="99"/>
    <w:rsid w:val="001F6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uiPriority w:val="7"/>
    <w:qFormat/>
    <w:pPr>
      <w:outlineLvl w:val="0"/>
    </w:pPr>
    <w:rPr>
      <w:color w:val="000000"/>
      <w:sz w:val="28"/>
      <w:szCs w:val="28"/>
    </w:rPr>
  </w:style>
  <w:style w:type="paragraph" w:styleId="2">
    <w:name w:val="heading 2"/>
    <w:uiPriority w:val="8"/>
    <w:qFormat/>
    <w:pPr>
      <w:outlineLvl w:val="1"/>
    </w:pPr>
    <w:rPr>
      <w:color w:val="000000"/>
    </w:rPr>
  </w:style>
  <w:style w:type="paragraph" w:styleId="3">
    <w:name w:val="heading 3"/>
    <w:uiPriority w:val="9"/>
    <w:qFormat/>
    <w:pPr>
      <w:ind w:left="1000" w:hanging="400"/>
      <w:outlineLvl w:val="2"/>
    </w:pPr>
    <w:rPr>
      <w:color w:val="000000"/>
    </w:rPr>
  </w:style>
  <w:style w:type="paragraph" w:styleId="4">
    <w:name w:val="heading 4"/>
    <w:uiPriority w:val="10"/>
    <w:qFormat/>
    <w:pPr>
      <w:ind w:left="1200" w:hanging="400"/>
      <w:outlineLvl w:val="3"/>
    </w:pPr>
    <w:rPr>
      <w:b/>
      <w:color w:val="000000"/>
    </w:rPr>
  </w:style>
  <w:style w:type="paragraph" w:styleId="5">
    <w:name w:val="heading 5"/>
    <w:uiPriority w:val="11"/>
    <w:qFormat/>
    <w:pPr>
      <w:ind w:left="1400" w:hanging="400"/>
      <w:outlineLvl w:val="4"/>
    </w:pPr>
    <w:rPr>
      <w:color w:val="000000"/>
    </w:rPr>
  </w:style>
  <w:style w:type="paragraph" w:styleId="6">
    <w:name w:val="heading 6"/>
    <w:uiPriority w:val="12"/>
    <w:qFormat/>
    <w:pPr>
      <w:ind w:left="1600" w:hanging="400"/>
      <w:outlineLvl w:val="5"/>
    </w:pPr>
    <w:rPr>
      <w:b/>
      <w:color w:val="000000"/>
    </w:rPr>
  </w:style>
  <w:style w:type="paragraph" w:styleId="7">
    <w:name w:val="heading 7"/>
    <w:uiPriority w:val="13"/>
    <w:qFormat/>
    <w:pPr>
      <w:ind w:left="1800" w:hanging="400"/>
      <w:outlineLvl w:val="6"/>
    </w:pPr>
    <w:rPr>
      <w:color w:val="000000"/>
    </w:rPr>
  </w:style>
  <w:style w:type="paragraph" w:styleId="8">
    <w:name w:val="heading 8"/>
    <w:uiPriority w:val="14"/>
    <w:qFormat/>
    <w:pPr>
      <w:ind w:left="2000" w:hanging="400"/>
      <w:outlineLvl w:val="7"/>
    </w:pPr>
    <w:rPr>
      <w:color w:val="000000"/>
    </w:rPr>
  </w:style>
  <w:style w:type="paragraph" w:styleId="9">
    <w:name w:val="heading 9"/>
    <w:uiPriority w:val="15"/>
    <w:qFormat/>
    <w:pPr>
      <w:ind w:left="2200" w:hanging="400"/>
      <w:outlineLvl w:val="8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Pr>
      <w:color w:val="000000"/>
    </w:rPr>
  </w:style>
  <w:style w:type="paragraph" w:styleId="a4">
    <w:name w:val="Title"/>
    <w:uiPriority w:val="6"/>
    <w:qFormat/>
    <w:pPr>
      <w:jc w:val="center"/>
    </w:pPr>
    <w:rPr>
      <w:b/>
      <w:color w:val="000000"/>
      <w:sz w:val="32"/>
      <w:szCs w:val="32"/>
    </w:rPr>
  </w:style>
  <w:style w:type="paragraph" w:styleId="a5">
    <w:name w:val="Subtitle"/>
    <w:uiPriority w:val="16"/>
    <w:qFormat/>
    <w:pPr>
      <w:jc w:val="center"/>
    </w:pPr>
    <w:rPr>
      <w:color w:val="000000"/>
      <w:sz w:val="24"/>
      <w:szCs w:val="24"/>
    </w:rPr>
  </w:style>
  <w:style w:type="character" w:styleId="a6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a7">
    <w:name w:val="Emphasis"/>
    <w:uiPriority w:val="18"/>
    <w:qFormat/>
    <w:rPr>
      <w:i/>
      <w:color w:val="000000"/>
      <w:w w:val="100"/>
      <w:sz w:val="20"/>
      <w:szCs w:val="20"/>
      <w:shd w:val="clear" w:color="auto" w:fill="auto"/>
    </w:rPr>
  </w:style>
  <w:style w:type="character" w:styleId="a8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a9">
    <w:name w:val="Strong"/>
    <w:uiPriority w:val="20"/>
    <w:qFormat/>
    <w:rPr>
      <w:b/>
      <w:color w:val="000000"/>
      <w:w w:val="100"/>
      <w:sz w:val="20"/>
      <w:szCs w:val="20"/>
      <w:shd w:val="clear" w:color="auto" w:fill="auto"/>
    </w:rPr>
  </w:style>
  <w:style w:type="paragraph" w:styleId="aa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ad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ae">
    <w:name w:val="Book Title"/>
    <w:uiPriority w:val="25"/>
    <w:qFormat/>
    <w:rPr>
      <w:b/>
      <w:i/>
      <w:color w:val="000000"/>
      <w:w w:val="100"/>
      <w:sz w:val="20"/>
      <w:szCs w:val="20"/>
      <w:shd w:val="clear" w:color="auto" w:fill="auto"/>
    </w:rPr>
  </w:style>
  <w:style w:type="paragraph" w:styleId="af">
    <w:name w:val="List Paragraph"/>
    <w:uiPriority w:val="26"/>
    <w:qFormat/>
    <w:pPr>
      <w:ind w:left="850"/>
    </w:pPr>
    <w:rPr>
      <w:color w:val="000000"/>
    </w:rPr>
  </w:style>
  <w:style w:type="paragraph" w:styleId="TOC">
    <w:name w:val="TOC Heading"/>
    <w:uiPriority w:val="27"/>
    <w:unhideWhenUsed/>
    <w:qFormat/>
    <w:rPr>
      <w:color w:val="2E74B5"/>
      <w:sz w:val="32"/>
      <w:szCs w:val="32"/>
    </w:rPr>
  </w:style>
  <w:style w:type="paragraph" w:styleId="10">
    <w:name w:val="toc 1"/>
    <w:uiPriority w:val="28"/>
    <w:unhideWhenUsed/>
    <w:qFormat/>
    <w:rPr>
      <w:color w:val="000000"/>
    </w:rPr>
  </w:style>
  <w:style w:type="paragraph" w:styleId="20">
    <w:name w:val="toc 2"/>
    <w:uiPriority w:val="29"/>
    <w:unhideWhenUsed/>
    <w:qFormat/>
    <w:pPr>
      <w:ind w:left="425"/>
    </w:pPr>
    <w:rPr>
      <w:color w:val="000000"/>
    </w:rPr>
  </w:style>
  <w:style w:type="paragraph" w:styleId="30">
    <w:name w:val="toc 3"/>
    <w:uiPriority w:val="30"/>
    <w:unhideWhenUsed/>
    <w:qFormat/>
    <w:pPr>
      <w:ind w:left="850"/>
    </w:pPr>
    <w:rPr>
      <w:color w:val="000000"/>
    </w:rPr>
  </w:style>
  <w:style w:type="paragraph" w:styleId="40">
    <w:name w:val="toc 4"/>
    <w:uiPriority w:val="31"/>
    <w:unhideWhenUsed/>
    <w:qFormat/>
    <w:pPr>
      <w:ind w:left="1275"/>
    </w:pPr>
    <w:rPr>
      <w:color w:val="000000"/>
    </w:rPr>
  </w:style>
  <w:style w:type="paragraph" w:styleId="50">
    <w:name w:val="toc 5"/>
    <w:uiPriority w:val="32"/>
    <w:unhideWhenUsed/>
    <w:qFormat/>
    <w:pPr>
      <w:ind w:left="1700"/>
    </w:pPr>
    <w:rPr>
      <w:color w:val="000000"/>
    </w:rPr>
  </w:style>
  <w:style w:type="paragraph" w:styleId="60">
    <w:name w:val="toc 6"/>
    <w:uiPriority w:val="33"/>
    <w:unhideWhenUsed/>
    <w:qFormat/>
    <w:pPr>
      <w:ind w:left="2125"/>
    </w:pPr>
    <w:rPr>
      <w:color w:val="000000"/>
    </w:rPr>
  </w:style>
  <w:style w:type="paragraph" w:styleId="70">
    <w:name w:val="toc 7"/>
    <w:uiPriority w:val="34"/>
    <w:unhideWhenUsed/>
    <w:qFormat/>
    <w:pPr>
      <w:ind w:left="2550"/>
    </w:pPr>
    <w:rPr>
      <w:color w:val="000000"/>
    </w:rPr>
  </w:style>
  <w:style w:type="paragraph" w:styleId="80">
    <w:name w:val="toc 8"/>
    <w:uiPriority w:val="35"/>
    <w:unhideWhenUsed/>
    <w:qFormat/>
    <w:pPr>
      <w:ind w:left="2975"/>
    </w:pPr>
    <w:rPr>
      <w:color w:val="000000"/>
    </w:rPr>
  </w:style>
  <w:style w:type="paragraph" w:styleId="90">
    <w:name w:val="toc 9"/>
    <w:uiPriority w:val="36"/>
    <w:unhideWhenUsed/>
    <w:qFormat/>
    <w:pPr>
      <w:ind w:left="3400"/>
    </w:pPr>
    <w:rPr>
      <w:color w:val="000000"/>
    </w:rPr>
  </w:style>
  <w:style w:type="paragraph" w:styleId="af0">
    <w:name w:val="header"/>
    <w:basedOn w:val="a"/>
    <w:link w:val="Char"/>
    <w:uiPriority w:val="99"/>
    <w:unhideWhenUsed/>
    <w:rsid w:val="001F6B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0"/>
    <w:uiPriority w:val="99"/>
    <w:rsid w:val="001F6BDF"/>
  </w:style>
  <w:style w:type="paragraph" w:styleId="af1">
    <w:name w:val="footer"/>
    <w:basedOn w:val="a"/>
    <w:link w:val="Char0"/>
    <w:uiPriority w:val="99"/>
    <w:unhideWhenUsed/>
    <w:rsid w:val="001F6B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1"/>
    <w:uiPriority w:val="99"/>
    <w:rsid w:val="001F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821</Characters>
  <Application>Microsoft Office Word</Application>
  <DocSecurity>0</DocSecurity>
  <Lines>6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아름다운가게 뷰티풀펠로우 신청자 개인정보 수집 및 이용 동의서</dc:title>
  <dc:creator>user</dc:creator>
  <cp:lastModifiedBy>User</cp:lastModifiedBy>
  <cp:revision>11</cp:revision>
  <dcterms:created xsi:type="dcterms:W3CDTF">2018-05-18T02:15:00Z</dcterms:created>
  <dcterms:modified xsi:type="dcterms:W3CDTF">2018-05-21T02:36:00Z</dcterms:modified>
</cp:coreProperties>
</file>