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BEC9B" w14:textId="77777777" w:rsidR="00123399" w:rsidRDefault="00132E92" w:rsidP="00123399">
      <w:pPr>
        <w:pStyle w:val="a4"/>
        <w:rPr>
          <w:rFonts w:ascii="Calibri" w:eastAsiaTheme="minorHAnsi" w:hAnsi="Calibri" w:cs="Calibri"/>
          <w:sz w:val="20"/>
          <w:szCs w:val="20"/>
        </w:rPr>
      </w:pPr>
      <w:r w:rsidRPr="00123399">
        <w:rPr>
          <w:rFonts w:ascii="Calibri" w:eastAsiaTheme="minorHAnsi" w:hAnsi="Calibri" w:cs="Calibri"/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5E6699B2" wp14:editId="2AE90526">
            <wp:simplePos x="0" y="0"/>
            <wp:positionH relativeFrom="margin">
              <wp:posOffset>5080635</wp:posOffset>
            </wp:positionH>
            <wp:positionV relativeFrom="margin">
              <wp:posOffset>-1083310</wp:posOffset>
            </wp:positionV>
            <wp:extent cx="1518420" cy="1264920"/>
            <wp:effectExtent l="0" t="0" r="5715" b="0"/>
            <wp:wrapNone/>
            <wp:docPr id="4" name="그림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1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42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630" w:rsidRPr="00123399">
        <w:rPr>
          <w:rStyle w:val="a5"/>
          <w:rFonts w:ascii="Calibri" w:eastAsiaTheme="minorHAnsi" w:hAnsi="Calibri" w:cs="Calibri"/>
          <w:sz w:val="28"/>
          <w:szCs w:val="20"/>
        </w:rPr>
        <w:t>제</w:t>
      </w:r>
      <w:r w:rsidR="00123399">
        <w:rPr>
          <w:rStyle w:val="a5"/>
          <w:rFonts w:ascii="Calibri" w:eastAsiaTheme="minorHAnsi" w:hAnsi="Calibri" w:cs="Calibri"/>
          <w:sz w:val="28"/>
          <w:szCs w:val="20"/>
        </w:rPr>
        <w:t>5</w:t>
      </w:r>
      <w:r w:rsidR="00717630" w:rsidRPr="00123399">
        <w:rPr>
          <w:rStyle w:val="a5"/>
          <w:rFonts w:ascii="Calibri" w:eastAsiaTheme="minorHAnsi" w:hAnsi="Calibri" w:cs="Calibri"/>
          <w:sz w:val="28"/>
          <w:szCs w:val="20"/>
        </w:rPr>
        <w:t>회</w:t>
      </w:r>
      <w:r w:rsidR="00717630" w:rsidRPr="00123399">
        <w:rPr>
          <w:rStyle w:val="a5"/>
          <w:rFonts w:ascii="Calibri" w:eastAsiaTheme="minorHAnsi" w:hAnsi="Calibri" w:cs="Calibri"/>
          <w:sz w:val="28"/>
          <w:szCs w:val="20"/>
        </w:rPr>
        <w:t xml:space="preserve"> </w:t>
      </w:r>
      <w:r w:rsidR="00B90D43" w:rsidRPr="00123399">
        <w:rPr>
          <w:rStyle w:val="a5"/>
          <w:rFonts w:ascii="Calibri" w:eastAsiaTheme="minorHAnsi" w:hAnsi="Calibri" w:cs="Calibri"/>
          <w:sz w:val="28"/>
          <w:szCs w:val="20"/>
        </w:rPr>
        <w:t>&lt;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 xml:space="preserve">Making More Health 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>체인지메이커</w:t>
      </w:r>
      <w:r w:rsidR="00B90D43" w:rsidRPr="00123399">
        <w:rPr>
          <w:rStyle w:val="a5"/>
          <w:rFonts w:ascii="Calibri" w:eastAsiaTheme="minorHAnsi" w:hAnsi="Calibri" w:cs="Calibri"/>
          <w:sz w:val="28"/>
          <w:szCs w:val="20"/>
        </w:rPr>
        <w:t>&gt;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 xml:space="preserve"> 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>발굴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 xml:space="preserve"> 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>프로젝트</w:t>
      </w:r>
      <w:r w:rsidR="00CD2BEF" w:rsidRPr="00123399">
        <w:rPr>
          <w:rStyle w:val="a5"/>
          <w:rFonts w:ascii="Calibri" w:eastAsiaTheme="minorHAnsi" w:hAnsi="Calibri" w:cs="Calibri"/>
          <w:sz w:val="28"/>
          <w:szCs w:val="20"/>
        </w:rPr>
        <w:t xml:space="preserve"> </w:t>
      </w:r>
      <w:r w:rsidR="004A7635" w:rsidRPr="00123399">
        <w:rPr>
          <w:rStyle w:val="a5"/>
          <w:rFonts w:ascii="Calibri" w:eastAsiaTheme="minorHAnsi" w:hAnsi="Calibri" w:cs="Calibri"/>
          <w:sz w:val="28"/>
          <w:szCs w:val="20"/>
        </w:rPr>
        <w:t>개관</w:t>
      </w:r>
      <w:r w:rsidR="007C376F" w:rsidRPr="00123399">
        <w:rPr>
          <w:rStyle w:val="a5"/>
          <w:rFonts w:ascii="Calibri" w:eastAsiaTheme="minorHAnsi" w:hAnsi="Calibri" w:cs="Calibri"/>
          <w:sz w:val="28"/>
          <w:szCs w:val="20"/>
        </w:rPr>
        <w:br/>
      </w:r>
    </w:p>
    <w:p w14:paraId="730C4B42" w14:textId="2E90CB5B" w:rsidR="00B279C1" w:rsidRPr="00123399" w:rsidRDefault="008E7D4D" w:rsidP="00123399">
      <w:pPr>
        <w:pStyle w:val="a4"/>
        <w:rPr>
          <w:rFonts w:ascii="Calibri" w:eastAsiaTheme="minorHAnsi" w:hAnsi="Calibri" w:cs="Calibri"/>
          <w:sz w:val="20"/>
          <w:szCs w:val="20"/>
        </w:rPr>
      </w:pPr>
      <w:r w:rsidRPr="00123399">
        <w:rPr>
          <w:rFonts w:ascii="Calibri" w:eastAsiaTheme="minorHAnsi" w:hAnsi="Calibri" w:cs="Calibri"/>
          <w:sz w:val="20"/>
          <w:szCs w:val="20"/>
        </w:rPr>
        <w:t>세계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최대</w:t>
      </w:r>
      <w:r w:rsidR="004E736A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사회혁신기업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네트워크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아쇼카와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글로벌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제약회사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베링거인겔하임은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2D3DA2" w:rsidRPr="00123399">
        <w:rPr>
          <w:rFonts w:ascii="Calibri" w:eastAsiaTheme="minorHAnsi" w:hAnsi="Calibri" w:cs="Calibri"/>
          <w:sz w:val="20"/>
          <w:szCs w:val="20"/>
        </w:rPr>
        <w:t>보건의료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>분야의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D35E45" w:rsidRPr="00123399">
        <w:rPr>
          <w:rFonts w:ascii="Calibri" w:eastAsiaTheme="minorHAnsi" w:hAnsi="Calibri" w:cs="Calibri"/>
          <w:bCs/>
          <w:sz w:val="20"/>
          <w:szCs w:val="20"/>
        </w:rPr>
        <w:t>혁신</w:t>
      </w:r>
      <w:r w:rsidR="00062EEE" w:rsidRPr="00123399">
        <w:rPr>
          <w:rFonts w:ascii="Calibri" w:eastAsiaTheme="minorHAnsi" w:hAnsi="Calibri" w:cs="Calibri"/>
          <w:bCs/>
          <w:sz w:val="20"/>
          <w:szCs w:val="20"/>
        </w:rPr>
        <w:t>을</w:t>
      </w:r>
      <w:r w:rsidR="00062EEE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>모색하여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>보다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062EEE" w:rsidRPr="00123399">
        <w:rPr>
          <w:rFonts w:ascii="Calibri" w:eastAsiaTheme="minorHAnsi" w:hAnsi="Calibri" w:cs="Calibri"/>
          <w:bCs/>
          <w:sz w:val="20"/>
          <w:szCs w:val="20"/>
        </w:rPr>
        <w:t>더</w:t>
      </w:r>
      <w:r w:rsidR="00062EEE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>건강한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>미래를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>만들고자</w:t>
      </w:r>
      <w:r w:rsidR="00A67AA9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2D3DA2" w:rsidRPr="00123399">
        <w:rPr>
          <w:rFonts w:ascii="Calibri" w:eastAsiaTheme="minorHAnsi" w:hAnsi="Calibri" w:cs="Calibri"/>
          <w:bCs/>
          <w:sz w:val="20"/>
          <w:szCs w:val="20"/>
        </w:rPr>
        <w:t>‘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Making More Health</w:t>
      </w:r>
      <w:r w:rsidR="002D3DA2" w:rsidRPr="00123399">
        <w:rPr>
          <w:rFonts w:ascii="Calibri" w:eastAsiaTheme="minorHAnsi" w:hAnsi="Calibri" w:cs="Calibri"/>
          <w:sz w:val="20"/>
          <w:szCs w:val="20"/>
        </w:rPr>
        <w:t>’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라는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글로벌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7C376F" w:rsidRPr="00123399">
        <w:rPr>
          <w:rFonts w:ascii="Calibri" w:eastAsiaTheme="minorHAnsi" w:hAnsi="Calibri" w:cs="Calibri"/>
          <w:sz w:val="20"/>
          <w:szCs w:val="20"/>
        </w:rPr>
        <w:t>이니셔티브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를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4E736A" w:rsidRPr="00123399">
        <w:rPr>
          <w:rFonts w:ascii="Calibri" w:eastAsiaTheme="minorHAnsi" w:hAnsi="Calibri" w:cs="Calibri"/>
          <w:sz w:val="20"/>
          <w:szCs w:val="20"/>
        </w:rPr>
        <w:t>2010</w:t>
      </w:r>
      <w:r w:rsidR="004E736A" w:rsidRPr="00123399">
        <w:rPr>
          <w:rFonts w:ascii="Calibri" w:eastAsiaTheme="minorHAnsi" w:hAnsi="Calibri" w:cs="Calibri"/>
          <w:sz w:val="20"/>
          <w:szCs w:val="20"/>
        </w:rPr>
        <w:t>년부터</w:t>
      </w:r>
      <w:r w:rsidR="004E736A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진행해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A67AA9" w:rsidRPr="00123399">
        <w:rPr>
          <w:rFonts w:ascii="Calibri" w:eastAsiaTheme="minorHAnsi" w:hAnsi="Calibri" w:cs="Calibri"/>
          <w:sz w:val="20"/>
          <w:szCs w:val="20"/>
        </w:rPr>
        <w:t>왔습니다</w:t>
      </w:r>
      <w:r w:rsidR="00A67AA9" w:rsidRPr="00123399">
        <w:rPr>
          <w:rFonts w:ascii="Calibri" w:eastAsiaTheme="minorHAnsi" w:hAnsi="Calibri" w:cs="Calibri"/>
          <w:sz w:val="20"/>
          <w:szCs w:val="20"/>
        </w:rPr>
        <w:t xml:space="preserve">. </w:t>
      </w:r>
    </w:p>
    <w:p w14:paraId="4725FF69" w14:textId="1F9B24CD" w:rsidR="004E736A" w:rsidRPr="00123399" w:rsidRDefault="00B279C1" w:rsidP="00B279C1">
      <w:pPr>
        <w:pStyle w:val="a4"/>
        <w:jc w:val="both"/>
        <w:rPr>
          <w:rFonts w:ascii="Calibri" w:eastAsiaTheme="minorHAnsi" w:hAnsi="Calibri" w:cs="Calibri"/>
          <w:bCs/>
          <w:sz w:val="20"/>
          <w:szCs w:val="20"/>
        </w:rPr>
      </w:pPr>
      <w:r w:rsidRPr="00123399">
        <w:rPr>
          <w:rFonts w:ascii="Calibri" w:eastAsiaTheme="minorHAnsi" w:hAnsi="Calibri" w:cs="Calibri"/>
          <w:sz w:val="20"/>
          <w:szCs w:val="20"/>
        </w:rPr>
        <w:t>국내에서는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헬스케어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분야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최초로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시작하여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올해로</w:t>
      </w:r>
      <w:r w:rsidR="00123399">
        <w:rPr>
          <w:rFonts w:ascii="Calibri" w:eastAsiaTheme="minorHAnsi" w:hAnsi="Calibri" w:cs="Calibri"/>
          <w:sz w:val="20"/>
          <w:szCs w:val="20"/>
        </w:rPr>
        <w:t xml:space="preserve"> 5</w:t>
      </w:r>
      <w:r w:rsidRPr="00123399">
        <w:rPr>
          <w:rFonts w:ascii="Calibri" w:eastAsiaTheme="minorHAnsi" w:hAnsi="Calibri" w:cs="Calibri"/>
          <w:sz w:val="20"/>
          <w:szCs w:val="20"/>
        </w:rPr>
        <w:t>회째를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맞는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' Making More Health (MMH) </w:t>
      </w:r>
      <w:r w:rsidRPr="00123399">
        <w:rPr>
          <w:rFonts w:ascii="Calibri" w:eastAsiaTheme="minorHAnsi" w:hAnsi="Calibri" w:cs="Calibri"/>
          <w:sz w:val="20"/>
          <w:szCs w:val="20"/>
        </w:rPr>
        <w:t>체인지메이커</w:t>
      </w:r>
      <w:r w:rsidRPr="00123399">
        <w:rPr>
          <w:rFonts w:ascii="Calibri" w:eastAsiaTheme="minorHAnsi" w:hAnsi="Calibri" w:cs="Calibri"/>
          <w:sz w:val="20"/>
          <w:szCs w:val="20"/>
        </w:rPr>
        <w:t>'</w:t>
      </w:r>
      <w:r w:rsidRPr="00123399">
        <w:rPr>
          <w:rFonts w:ascii="Calibri" w:eastAsiaTheme="minorHAnsi" w:hAnsi="Calibri" w:cs="Calibri"/>
          <w:sz w:val="20"/>
          <w:szCs w:val="20"/>
        </w:rPr>
        <w:t>를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진행하고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있으며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, </w:t>
      </w:r>
      <w:r w:rsidRPr="00123399">
        <w:rPr>
          <w:rFonts w:ascii="Calibri" w:eastAsiaTheme="minorHAnsi" w:hAnsi="Calibri" w:cs="Calibri"/>
          <w:sz w:val="20"/>
          <w:szCs w:val="20"/>
        </w:rPr>
        <w:t>이는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베링거인겔하임의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기업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비전인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'</w:t>
      </w:r>
      <w:r w:rsidRPr="00123399">
        <w:rPr>
          <w:rFonts w:ascii="Calibri" w:eastAsiaTheme="minorHAnsi" w:hAnsi="Calibri" w:cs="Calibri"/>
          <w:sz w:val="20"/>
          <w:szCs w:val="20"/>
        </w:rPr>
        <w:t>혁신을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통한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가치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창조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(Value through Innovation)' </w:t>
      </w:r>
      <w:r w:rsidRPr="00123399">
        <w:rPr>
          <w:rFonts w:ascii="Calibri" w:eastAsiaTheme="minorHAnsi" w:hAnsi="Calibri" w:cs="Calibri"/>
          <w:sz w:val="20"/>
          <w:szCs w:val="20"/>
        </w:rPr>
        <w:t>실현에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기반한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장기적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20"/>
          <w:szCs w:val="20"/>
        </w:rPr>
        <w:t>사회공헌활동입니다</w:t>
      </w:r>
      <w:r w:rsidRPr="00123399">
        <w:rPr>
          <w:rFonts w:ascii="Calibri" w:eastAsiaTheme="minorHAnsi" w:hAnsi="Calibri" w:cs="Calibri"/>
          <w:sz w:val="20"/>
          <w:szCs w:val="20"/>
        </w:rPr>
        <w:t xml:space="preserve">. </w:t>
      </w:r>
      <w:r w:rsidR="004E736A" w:rsidRPr="00123399">
        <w:rPr>
          <w:rFonts w:ascii="Calibri" w:eastAsiaTheme="minorHAnsi" w:hAnsi="Calibri" w:cs="Calibri"/>
          <w:sz w:val="20"/>
          <w:szCs w:val="20"/>
        </w:rPr>
        <w:t>국내</w:t>
      </w:r>
      <w:r w:rsidR="004E736A" w:rsidRPr="00123399">
        <w:rPr>
          <w:rFonts w:ascii="Calibri" w:eastAsiaTheme="minorHAnsi" w:hAnsi="Calibri" w:cs="Calibri"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헬스케어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분야의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4E736A" w:rsidRPr="00123399">
        <w:rPr>
          <w:rFonts w:ascii="Calibri" w:eastAsiaTheme="minorHAnsi" w:hAnsi="Calibri" w:cs="Calibri"/>
          <w:bCs/>
          <w:sz w:val="20"/>
          <w:szCs w:val="20"/>
        </w:rPr>
        <w:t>해결되지</w:t>
      </w:r>
      <w:r w:rsidR="004E736A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4E736A" w:rsidRPr="00123399">
        <w:rPr>
          <w:rFonts w:ascii="Calibri" w:eastAsiaTheme="minorHAnsi" w:hAnsi="Calibri" w:cs="Calibri"/>
          <w:bCs/>
          <w:sz w:val="20"/>
          <w:szCs w:val="20"/>
        </w:rPr>
        <w:t>못한</w:t>
      </w:r>
      <w:r w:rsidR="004E736A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이슈를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기회로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바라보고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이를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혁신적인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접근으로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해결하여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새로운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가치를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창출할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역량을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가진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개인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및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단체</w:t>
      </w:r>
      <w:r w:rsidR="004E736A" w:rsidRPr="00123399">
        <w:rPr>
          <w:rFonts w:ascii="Calibri" w:eastAsiaTheme="minorHAnsi" w:hAnsi="Calibri" w:cs="Calibri"/>
          <w:bCs/>
          <w:sz w:val="20"/>
          <w:szCs w:val="20"/>
        </w:rPr>
        <w:t>라면</w:t>
      </w:r>
      <w:r w:rsidR="004E736A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2D0E10" w:rsidRPr="00123399">
        <w:rPr>
          <w:rFonts w:ascii="Calibri" w:eastAsiaTheme="minorHAnsi" w:hAnsi="Calibri" w:cs="Calibri"/>
          <w:bCs/>
          <w:sz w:val="20"/>
          <w:szCs w:val="20"/>
        </w:rPr>
        <w:t xml:space="preserve">‘Making More Health </w:t>
      </w:r>
      <w:r w:rsidR="002D0E10" w:rsidRPr="00123399">
        <w:rPr>
          <w:rFonts w:ascii="Calibri" w:eastAsiaTheme="minorHAnsi" w:hAnsi="Calibri" w:cs="Calibri"/>
          <w:bCs/>
          <w:sz w:val="20"/>
          <w:szCs w:val="20"/>
        </w:rPr>
        <w:t>체인지메이커</w:t>
      </w:r>
      <w:r w:rsidR="002D0E10" w:rsidRPr="00123399">
        <w:rPr>
          <w:rFonts w:ascii="Calibri" w:eastAsiaTheme="minorHAnsi" w:hAnsi="Calibri" w:cs="Calibri"/>
          <w:bCs/>
          <w:sz w:val="20"/>
          <w:szCs w:val="20"/>
        </w:rPr>
        <w:t>’</w:t>
      </w:r>
      <w:r w:rsidR="002D0E10" w:rsidRPr="00123399">
        <w:rPr>
          <w:rFonts w:ascii="Calibri" w:eastAsiaTheme="minorHAnsi" w:hAnsi="Calibri" w:cs="Calibri"/>
          <w:bCs/>
          <w:sz w:val="20"/>
          <w:szCs w:val="20"/>
        </w:rPr>
        <w:t>에</w:t>
      </w:r>
      <w:r w:rsidR="002D0E10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누구나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참여할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수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bCs/>
          <w:sz w:val="20"/>
          <w:szCs w:val="20"/>
        </w:rPr>
        <w:t>있습니다</w:t>
      </w:r>
      <w:r w:rsidR="00E659E4" w:rsidRPr="00123399">
        <w:rPr>
          <w:rFonts w:ascii="Calibri" w:eastAsiaTheme="minorHAnsi" w:hAnsi="Calibri" w:cs="Calibri"/>
          <w:bCs/>
          <w:sz w:val="20"/>
          <w:szCs w:val="20"/>
        </w:rPr>
        <w:t>.</w:t>
      </w:r>
    </w:p>
    <w:p w14:paraId="049989E3" w14:textId="4D575C77" w:rsidR="007C376F" w:rsidRPr="00123399" w:rsidRDefault="007C376F" w:rsidP="00B90D43">
      <w:pPr>
        <w:pStyle w:val="a4"/>
        <w:jc w:val="both"/>
        <w:rPr>
          <w:rFonts w:ascii="Calibri" w:eastAsiaTheme="minorHAnsi" w:hAnsi="Calibri" w:cs="Calibri"/>
          <w:sz w:val="18"/>
          <w:szCs w:val="20"/>
        </w:rPr>
      </w:pPr>
      <w:r w:rsidRPr="00123399">
        <w:rPr>
          <w:rFonts w:ascii="Calibri" w:eastAsiaTheme="minorHAnsi" w:hAnsi="Calibri" w:cs="Calibri"/>
          <w:b/>
          <w:color w:val="E36C0A" w:themeColor="accent6" w:themeShade="BF"/>
          <w:sz w:val="18"/>
          <w:szCs w:val="20"/>
        </w:rPr>
        <w:t>*</w:t>
      </w:r>
      <w:r w:rsidR="00D6069E" w:rsidRPr="00123399">
        <w:rPr>
          <w:rFonts w:ascii="Calibri" w:eastAsiaTheme="minorHAnsi" w:hAnsi="Calibri" w:cs="Calibri"/>
          <w:b/>
          <w:color w:val="E36C0A" w:themeColor="accent6" w:themeShade="BF"/>
          <w:sz w:val="18"/>
          <w:szCs w:val="20"/>
        </w:rPr>
        <w:t xml:space="preserve">Making More Health (MMH) </w:t>
      </w:r>
      <w:r w:rsidRPr="00123399">
        <w:rPr>
          <w:rFonts w:ascii="Calibri" w:eastAsiaTheme="minorHAnsi" w:hAnsi="Calibri" w:cs="Calibri"/>
          <w:b/>
          <w:color w:val="E36C0A" w:themeColor="accent6" w:themeShade="BF"/>
          <w:sz w:val="18"/>
          <w:szCs w:val="20"/>
        </w:rPr>
        <w:t>체인지메이커란</w:t>
      </w:r>
      <w:r w:rsidRPr="00123399">
        <w:rPr>
          <w:rFonts w:ascii="Calibri" w:eastAsiaTheme="minorHAnsi" w:hAnsi="Calibri" w:cs="Calibri"/>
          <w:b/>
          <w:color w:val="E36C0A" w:themeColor="accent6" w:themeShade="BF"/>
          <w:sz w:val="18"/>
          <w:szCs w:val="20"/>
        </w:rPr>
        <w:t>?</w:t>
      </w:r>
      <w:r w:rsidRPr="00123399">
        <w:rPr>
          <w:rFonts w:ascii="Calibri" w:eastAsiaTheme="minorHAnsi" w:hAnsi="Calibri" w:cs="Calibri"/>
          <w:color w:val="E36C0A" w:themeColor="accent6" w:themeShade="BF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헬스케어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분야에서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혁신적인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아이디어를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주도적으로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실행함으로써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,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사회적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문제를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효과적으로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해결하고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긍정적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변화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및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혁신을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추구하는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역량을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지닌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사람을</w:t>
      </w:r>
      <w:r w:rsidR="008E7D4D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뜻합니다</w:t>
      </w:r>
      <w:r w:rsidR="008E7D4D" w:rsidRPr="00123399">
        <w:rPr>
          <w:rFonts w:ascii="Calibri" w:eastAsiaTheme="minorHAnsi" w:hAnsi="Calibri" w:cs="Calibri"/>
          <w:sz w:val="18"/>
          <w:szCs w:val="20"/>
        </w:rPr>
        <w:t>.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 ‘</w:t>
      </w:r>
      <w:r w:rsidRPr="00123399">
        <w:rPr>
          <w:rFonts w:ascii="Calibri" w:eastAsiaTheme="minorHAnsi" w:hAnsi="Calibri" w:cs="Calibri"/>
          <w:sz w:val="18"/>
          <w:szCs w:val="20"/>
        </w:rPr>
        <w:t>공감</w:t>
      </w:r>
      <w:r w:rsidR="00062EEE"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20"/>
        </w:rPr>
        <w:t>능력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20"/>
        </w:rPr>
        <w:t>팀워크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20"/>
        </w:rPr>
        <w:t>협력적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20"/>
        </w:rPr>
        <w:t>리더십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20"/>
        </w:rPr>
        <w:t>체인지메이킹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20"/>
        </w:rPr>
        <w:t>역량</w:t>
      </w:r>
      <w:r w:rsidRPr="00123399">
        <w:rPr>
          <w:rFonts w:ascii="Calibri" w:eastAsiaTheme="minorHAnsi" w:hAnsi="Calibri" w:cs="Calibri"/>
          <w:sz w:val="18"/>
          <w:szCs w:val="20"/>
        </w:rPr>
        <w:t>’</w:t>
      </w:r>
      <w:r w:rsidRPr="00123399">
        <w:rPr>
          <w:rFonts w:ascii="Calibri" w:eastAsiaTheme="minorHAnsi" w:hAnsi="Calibri" w:cs="Calibri"/>
          <w:sz w:val="18"/>
          <w:szCs w:val="20"/>
        </w:rPr>
        <w:t>이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20"/>
        </w:rPr>
        <w:t>체인지메이커의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20"/>
        </w:rPr>
        <w:t>핵심</w:t>
      </w:r>
      <w:r w:rsidRPr="00123399">
        <w:rPr>
          <w:rFonts w:ascii="Calibri" w:eastAsiaTheme="minorHAnsi" w:hAnsi="Calibri" w:cs="Calibri"/>
          <w:sz w:val="18"/>
          <w:szCs w:val="20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20"/>
        </w:rPr>
        <w:t>자질입니다</w:t>
      </w:r>
      <w:r w:rsidRPr="00123399">
        <w:rPr>
          <w:rFonts w:ascii="Calibri" w:eastAsiaTheme="minorHAnsi" w:hAnsi="Calibri" w:cs="Calibri"/>
          <w:sz w:val="18"/>
          <w:szCs w:val="20"/>
        </w:rPr>
        <w:t>.</w:t>
      </w:r>
    </w:p>
    <w:p w14:paraId="2B831839" w14:textId="5F451820" w:rsidR="00D6069E" w:rsidRDefault="00FA42CD" w:rsidP="00B279C1">
      <w:pPr>
        <w:pStyle w:val="aa"/>
        <w:rPr>
          <w:rFonts w:ascii="Calibri" w:eastAsiaTheme="minorHAnsi" w:hAnsi="Calibri" w:cs="Calibri"/>
          <w:b/>
        </w:rPr>
      </w:pPr>
      <w:r w:rsidRPr="00123399">
        <w:rPr>
          <w:rFonts w:ascii="Calibri" w:eastAsiaTheme="minorHAnsi" w:hAnsi="Calibri" w:cs="Calibri"/>
          <w:b/>
        </w:rPr>
        <w:t xml:space="preserve">1. </w:t>
      </w:r>
      <w:r w:rsidRPr="00123399">
        <w:rPr>
          <w:rFonts w:ascii="Calibri" w:eastAsiaTheme="minorHAnsi" w:hAnsi="Calibri" w:cs="Calibri"/>
          <w:b/>
        </w:rPr>
        <w:t>모집</w:t>
      </w:r>
      <w:r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개요</w:t>
      </w:r>
    </w:p>
    <w:tbl>
      <w:tblPr>
        <w:tblStyle w:val="-1"/>
        <w:tblW w:w="9913" w:type="dxa"/>
        <w:jc w:val="center"/>
        <w:tblLook w:val="04A0" w:firstRow="1" w:lastRow="0" w:firstColumn="1" w:lastColumn="0" w:noHBand="0" w:noVBand="1"/>
      </w:tblPr>
      <w:tblGrid>
        <w:gridCol w:w="2684"/>
        <w:gridCol w:w="1984"/>
        <w:gridCol w:w="1843"/>
        <w:gridCol w:w="1417"/>
        <w:gridCol w:w="1985"/>
      </w:tblGrid>
      <w:tr w:rsidR="000B5823" w:rsidRPr="00123399" w14:paraId="1BB0B096" w14:textId="77777777" w:rsidTr="00442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vAlign w:val="center"/>
          </w:tcPr>
          <w:p w14:paraId="4F600878" w14:textId="77777777" w:rsidR="000B5823" w:rsidRPr="00123399" w:rsidRDefault="000B5823" w:rsidP="004420B2">
            <w:pPr>
              <w:jc w:val="center"/>
              <w:rPr>
                <w:rFonts w:ascii="Calibri" w:eastAsiaTheme="minorHAnsi" w:hAnsi="Calibri" w:cs="Calibri"/>
                <w:szCs w:val="20"/>
              </w:rPr>
            </w:pPr>
            <w:r w:rsidRPr="00123399">
              <w:rPr>
                <w:rFonts w:ascii="Calibri" w:eastAsiaTheme="minorHAnsi" w:hAnsi="Calibri" w:cs="Calibri"/>
                <w:szCs w:val="20"/>
              </w:rPr>
              <w:t>모집</w:t>
            </w:r>
            <w:r w:rsidRPr="00123399">
              <w:rPr>
                <w:rFonts w:ascii="Calibri" w:eastAsiaTheme="minorHAnsi" w:hAnsi="Calibri" w:cs="Calibri"/>
                <w:szCs w:val="2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Cs w:val="20"/>
              </w:rPr>
              <w:t>내용</w:t>
            </w:r>
          </w:p>
        </w:tc>
        <w:tc>
          <w:tcPr>
            <w:tcW w:w="1984" w:type="dxa"/>
            <w:vAlign w:val="center"/>
          </w:tcPr>
          <w:p w14:paraId="3231CF58" w14:textId="77777777" w:rsidR="000B5823" w:rsidRPr="00123399" w:rsidRDefault="000B5823" w:rsidP="004420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20"/>
              </w:rPr>
            </w:pPr>
            <w:r w:rsidRPr="00123399">
              <w:rPr>
                <w:rFonts w:ascii="Calibri" w:eastAsiaTheme="minorHAnsi" w:hAnsi="Calibri" w:cs="Calibri"/>
                <w:szCs w:val="20"/>
              </w:rPr>
              <w:t>지원</w:t>
            </w:r>
            <w:r w:rsidRPr="00123399">
              <w:rPr>
                <w:rFonts w:ascii="Calibri" w:eastAsiaTheme="minorHAnsi" w:hAnsi="Calibri" w:cs="Calibri"/>
                <w:szCs w:val="2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Cs w:val="20"/>
              </w:rPr>
              <w:t>자격</w:t>
            </w:r>
          </w:p>
        </w:tc>
        <w:tc>
          <w:tcPr>
            <w:tcW w:w="1843" w:type="dxa"/>
            <w:vAlign w:val="center"/>
          </w:tcPr>
          <w:p w14:paraId="3BEC1E16" w14:textId="77777777" w:rsidR="000B5823" w:rsidRPr="00123399" w:rsidRDefault="000B5823" w:rsidP="004420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20"/>
              </w:rPr>
            </w:pPr>
            <w:r w:rsidRPr="00123399">
              <w:rPr>
                <w:rFonts w:ascii="Calibri" w:eastAsiaTheme="minorHAnsi" w:hAnsi="Calibri" w:cs="Calibri"/>
                <w:szCs w:val="20"/>
              </w:rPr>
              <w:t>제안</w:t>
            </w:r>
            <w:r w:rsidRPr="00123399">
              <w:rPr>
                <w:rFonts w:ascii="Calibri" w:eastAsiaTheme="minorHAnsi" w:hAnsi="Calibri" w:cs="Calibri"/>
                <w:szCs w:val="2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Cs w:val="20"/>
              </w:rPr>
              <w:t>수준</w:t>
            </w:r>
          </w:p>
        </w:tc>
        <w:tc>
          <w:tcPr>
            <w:tcW w:w="1417" w:type="dxa"/>
            <w:vAlign w:val="center"/>
          </w:tcPr>
          <w:p w14:paraId="6C4B17E4" w14:textId="77777777" w:rsidR="000B5823" w:rsidRPr="00123399" w:rsidRDefault="000B5823" w:rsidP="004420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20"/>
              </w:rPr>
            </w:pPr>
            <w:r w:rsidRPr="00123399">
              <w:rPr>
                <w:rFonts w:ascii="Calibri" w:eastAsiaTheme="minorHAnsi" w:hAnsi="Calibri" w:cs="Calibri"/>
                <w:szCs w:val="20"/>
              </w:rPr>
              <w:t>최종</w:t>
            </w:r>
            <w:r w:rsidRPr="00123399">
              <w:rPr>
                <w:rFonts w:ascii="Calibri" w:eastAsiaTheme="minorHAnsi" w:hAnsi="Calibri" w:cs="Calibri"/>
                <w:szCs w:val="2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Cs w:val="20"/>
              </w:rPr>
              <w:t>우승자</w:t>
            </w:r>
          </w:p>
        </w:tc>
        <w:tc>
          <w:tcPr>
            <w:tcW w:w="1985" w:type="dxa"/>
            <w:vAlign w:val="center"/>
          </w:tcPr>
          <w:p w14:paraId="17E0873B" w14:textId="77777777" w:rsidR="000B5823" w:rsidRPr="00123399" w:rsidRDefault="000B5823" w:rsidP="004420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20"/>
              </w:rPr>
            </w:pPr>
            <w:r w:rsidRPr="00123399">
              <w:rPr>
                <w:rFonts w:ascii="Calibri" w:eastAsiaTheme="minorHAnsi" w:hAnsi="Calibri" w:cs="Calibri"/>
                <w:szCs w:val="20"/>
              </w:rPr>
              <w:t>상금</w:t>
            </w:r>
          </w:p>
        </w:tc>
      </w:tr>
      <w:tr w:rsidR="000B5823" w:rsidRPr="00123399" w14:paraId="682C691B" w14:textId="77777777" w:rsidTr="004420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</w:tcPr>
          <w:p w14:paraId="64732F46" w14:textId="77777777" w:rsidR="000B5823" w:rsidRPr="00123399" w:rsidRDefault="000B5823" w:rsidP="004420B2">
            <w:pPr>
              <w:wordWrap/>
              <w:jc w:val="center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-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해결되지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않은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국내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헬스케어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분야의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이슈를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기회로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바라보고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이를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혁신적인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접근법으로</w:t>
            </w:r>
          </w:p>
          <w:p w14:paraId="31E986E4" w14:textId="77777777" w:rsidR="000B5823" w:rsidRPr="00123399" w:rsidRDefault="000B5823" w:rsidP="004420B2">
            <w:pPr>
              <w:wordWrap/>
              <w:jc w:val="center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해결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하는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프로젝트</w:t>
            </w:r>
          </w:p>
          <w:p w14:paraId="66E8B955" w14:textId="77777777" w:rsidR="000B5823" w:rsidRPr="00123399" w:rsidRDefault="000B5823" w:rsidP="004420B2">
            <w:pPr>
              <w:wordWrap/>
              <w:jc w:val="center"/>
              <w:rPr>
                <w:rFonts w:ascii="Calibri" w:eastAsiaTheme="minorHAnsi" w:hAnsi="Calibri" w:cs="Calibri"/>
                <w:sz w:val="18"/>
                <w:szCs w:val="18"/>
              </w:rPr>
            </w:pPr>
          </w:p>
          <w:p w14:paraId="091AF049" w14:textId="77777777" w:rsidR="000B5823" w:rsidRPr="00123399" w:rsidRDefault="000B5823" w:rsidP="004420B2">
            <w:pPr>
              <w:wordWrap/>
              <w:jc w:val="center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*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국내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보건의료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분야의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혁신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정책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제안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및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제도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개선을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위한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정책연구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/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권리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옹호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활동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프로젝트도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제안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sz w:val="18"/>
                <w:szCs w:val="18"/>
              </w:rPr>
              <w:t>가능</w:t>
            </w:r>
          </w:p>
        </w:tc>
        <w:tc>
          <w:tcPr>
            <w:tcW w:w="1984" w:type="dxa"/>
          </w:tcPr>
          <w:p w14:paraId="6980E467" w14:textId="77777777" w:rsidR="000B5823" w:rsidRPr="000B5823" w:rsidRDefault="000B5823" w:rsidP="004420B2">
            <w:pPr>
              <w:pStyle w:val="a4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-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지원자격</w:t>
            </w:r>
          </w:p>
          <w:p w14:paraId="10C732FD" w14:textId="77777777" w:rsidR="000B5823" w:rsidRPr="000B5823" w:rsidRDefault="000B5823" w:rsidP="004420B2">
            <w:pPr>
              <w:pStyle w:val="a4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: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개인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및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팀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단위</w:t>
            </w:r>
          </w:p>
          <w:p w14:paraId="44FBD925" w14:textId="77777777" w:rsidR="000B5823" w:rsidRPr="000B5823" w:rsidRDefault="000B5823" w:rsidP="004420B2">
            <w:pPr>
              <w:pStyle w:val="a4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</w:p>
          <w:p w14:paraId="0CC633FD" w14:textId="77777777" w:rsidR="000B5823" w:rsidRPr="000B5823" w:rsidRDefault="000B5823" w:rsidP="004420B2">
            <w:pPr>
              <w:pStyle w:val="a4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*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비영리단체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영리기업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소셜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벤처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미등록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단체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, 1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인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기업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환자단체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시민단체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공공기관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대학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(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원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),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공공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및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민간연구소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등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형태에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제한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없음</w:t>
            </w:r>
          </w:p>
        </w:tc>
        <w:tc>
          <w:tcPr>
            <w:tcW w:w="1843" w:type="dxa"/>
          </w:tcPr>
          <w:p w14:paraId="2AC538B1" w14:textId="77777777" w:rsidR="000B5823" w:rsidRPr="000B5823" w:rsidRDefault="000B5823" w:rsidP="004420B2">
            <w:pPr>
              <w:wordWrap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혁신적인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아이디어</w:t>
            </w:r>
          </w:p>
          <w:p w14:paraId="6B1CB896" w14:textId="77777777" w:rsidR="000B5823" w:rsidRPr="000B5823" w:rsidRDefault="000B5823" w:rsidP="004420B2">
            <w:pPr>
              <w:wordWrap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+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실행력</w:t>
            </w:r>
          </w:p>
          <w:p w14:paraId="47E24DF9" w14:textId="77777777" w:rsidR="000B5823" w:rsidRPr="000B5823" w:rsidRDefault="000B5823" w:rsidP="004420B2">
            <w:pPr>
              <w:wordWrap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color w:val="002060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(</w:t>
            </w:r>
            <w:r w:rsidRPr="000B5823">
              <w:rPr>
                <w:rFonts w:ascii="Calibri" w:eastAsiaTheme="minorHAnsi" w:hAnsi="Calibri" w:cs="Calibri"/>
                <w:color w:val="002060"/>
                <w:sz w:val="18"/>
                <w:szCs w:val="18"/>
              </w:rPr>
              <w:t>*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아이디어</w:t>
            </w:r>
            <w:r w:rsidRPr="000B5823">
              <w:rPr>
                <w:rFonts w:ascii="Calibri" w:eastAsiaTheme="minorHAnsi" w:hAnsi="Calibri" w:cs="Calibri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단계의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프로젝트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일지라도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현실화를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위한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지원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및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실행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방안이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구체적인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경우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자유롭게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 w:hint="eastAsia"/>
                <w:color w:val="002060"/>
                <w:sz w:val="18"/>
                <w:szCs w:val="18"/>
              </w:rPr>
              <w:t>제안가능</w:t>
            </w:r>
            <w:r w:rsidRPr="000B5823">
              <w:rPr>
                <w:rFonts w:ascii="Calibri" w:eastAsiaTheme="minorHAnsi" w:hAnsi="Calibri" w:cs="Calibri"/>
                <w:color w:val="002060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14:paraId="4FD6307C" w14:textId="77777777" w:rsidR="000B5823" w:rsidRPr="000B5823" w:rsidRDefault="000B5823" w:rsidP="004420B2">
            <w:pPr>
              <w:wordWrap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1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팀</w:t>
            </w:r>
          </w:p>
        </w:tc>
        <w:tc>
          <w:tcPr>
            <w:tcW w:w="1985" w:type="dxa"/>
          </w:tcPr>
          <w:p w14:paraId="670ED585" w14:textId="77777777" w:rsidR="000B5823" w:rsidRPr="000B5823" w:rsidRDefault="000B5823" w:rsidP="004420B2">
            <w:pPr>
              <w:wordWrap/>
              <w:ind w:left="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최종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우승자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br/>
              <w:t>1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인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(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팀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)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에게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2,000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만원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지원</w:t>
            </w:r>
          </w:p>
          <w:p w14:paraId="3F222C4E" w14:textId="77777777" w:rsidR="000B5823" w:rsidRPr="000B5823" w:rsidRDefault="000B5823" w:rsidP="004420B2">
            <w:pPr>
              <w:wordWrap/>
              <w:ind w:left="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(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추후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실행계획서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제출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)</w:t>
            </w:r>
          </w:p>
          <w:p w14:paraId="1D0A6FC6" w14:textId="77777777" w:rsidR="000B5823" w:rsidRPr="000B5823" w:rsidRDefault="000B5823" w:rsidP="004420B2">
            <w:pPr>
              <w:wordWrap/>
              <w:ind w:left="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</w:p>
          <w:p w14:paraId="346EC4B0" w14:textId="77777777" w:rsidR="000B5823" w:rsidRPr="000B5823" w:rsidRDefault="000B5823" w:rsidP="004420B2">
            <w:pPr>
              <w:wordWrap/>
              <w:ind w:left="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 w:hint="eastAsia"/>
                <w:sz w:val="18"/>
                <w:szCs w:val="18"/>
              </w:rPr>
              <w:t>(*</w:t>
            </w:r>
            <w:r w:rsidRPr="000B5823">
              <w:rPr>
                <w:rFonts w:ascii="Calibri" w:eastAsiaTheme="minorHAnsi" w:hAnsi="Calibri" w:cs="Calibri" w:hint="eastAsia"/>
                <w:sz w:val="18"/>
                <w:szCs w:val="18"/>
              </w:rPr>
              <w:t>최종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우승자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외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상위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3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팀은</w:t>
            </w:r>
          </w:p>
          <w:p w14:paraId="187C71E6" w14:textId="77777777" w:rsidR="000B5823" w:rsidRPr="000B5823" w:rsidRDefault="000B5823" w:rsidP="004420B2">
            <w:pPr>
              <w:wordWrap/>
              <w:ind w:left="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자기계발비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</w:p>
          <w:p w14:paraId="792A55D9" w14:textId="77777777" w:rsidR="000B5823" w:rsidRPr="000B5823" w:rsidRDefault="000B5823" w:rsidP="004420B2">
            <w:pPr>
              <w:wordWrap/>
              <w:ind w:left="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 w:val="18"/>
                <w:szCs w:val="18"/>
              </w:rPr>
            </w:pP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200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만원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  <w:r w:rsidRPr="000B5823">
              <w:rPr>
                <w:rFonts w:ascii="Calibri" w:eastAsiaTheme="minorHAnsi" w:hAnsi="Calibri" w:cs="Calibri"/>
                <w:sz w:val="18"/>
                <w:szCs w:val="18"/>
              </w:rPr>
              <w:t>지원</w:t>
            </w:r>
            <w:r w:rsidRPr="000B5823">
              <w:rPr>
                <w:rFonts w:ascii="Calibri" w:eastAsiaTheme="minorHAnsi" w:hAnsi="Calibri" w:cs="Calibri" w:hint="eastAsia"/>
                <w:sz w:val="18"/>
                <w:szCs w:val="18"/>
              </w:rPr>
              <w:t>)</w:t>
            </w:r>
          </w:p>
        </w:tc>
      </w:tr>
    </w:tbl>
    <w:p w14:paraId="2AACAD40" w14:textId="77777777" w:rsidR="00FA42CD" w:rsidRPr="00123399" w:rsidRDefault="00FA42CD" w:rsidP="00FA42CD">
      <w:pPr>
        <w:pStyle w:val="aa"/>
        <w:ind w:left="400"/>
        <w:rPr>
          <w:rFonts w:ascii="Calibri" w:eastAsiaTheme="minorHAnsi" w:hAnsi="Calibri" w:cs="Calibri"/>
        </w:rPr>
      </w:pPr>
    </w:p>
    <w:p w14:paraId="78C3DA4F" w14:textId="1222E3F3" w:rsidR="00062EEE" w:rsidRPr="00123399" w:rsidRDefault="00062EEE" w:rsidP="006A44D1">
      <w:pPr>
        <w:pStyle w:val="aa"/>
        <w:numPr>
          <w:ilvl w:val="0"/>
          <w:numId w:val="10"/>
        </w:numPr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자문위원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및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심사위원단</w:t>
      </w:r>
      <w:r w:rsidRPr="00123399">
        <w:rPr>
          <w:rFonts w:ascii="Calibri" w:eastAsiaTheme="minorHAnsi" w:hAnsi="Calibri" w:cs="Calibri"/>
        </w:rPr>
        <w:t xml:space="preserve">: </w:t>
      </w:r>
      <w:r w:rsidRPr="00123399">
        <w:rPr>
          <w:rFonts w:ascii="Calibri" w:eastAsiaTheme="minorHAnsi" w:hAnsi="Calibri" w:cs="Calibri"/>
        </w:rPr>
        <w:t>국내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보건의료분야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전문가</w:t>
      </w:r>
      <w:r w:rsidRPr="00123399">
        <w:rPr>
          <w:rFonts w:ascii="Calibri" w:eastAsiaTheme="minorHAnsi" w:hAnsi="Calibri" w:cs="Calibri"/>
        </w:rPr>
        <w:t xml:space="preserve"> (</w:t>
      </w:r>
      <w:r w:rsidRPr="00123399">
        <w:rPr>
          <w:rFonts w:ascii="Calibri" w:eastAsiaTheme="minorHAnsi" w:hAnsi="Calibri" w:cs="Calibri"/>
        </w:rPr>
        <w:t>가나다순</w:t>
      </w:r>
      <w:r w:rsidRPr="00123399">
        <w:rPr>
          <w:rFonts w:ascii="Calibri" w:eastAsiaTheme="minorHAnsi" w:hAnsi="Calibri" w:cs="Calibri"/>
        </w:rPr>
        <w:t>)</w:t>
      </w:r>
    </w:p>
    <w:p w14:paraId="380AA852" w14:textId="77777777" w:rsidR="00201D69" w:rsidRPr="00123399" w:rsidRDefault="00201D69" w:rsidP="00201D69">
      <w:pPr>
        <w:pStyle w:val="aa"/>
        <w:ind w:leftChars="1400" w:left="28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구태훈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시너지</w:t>
      </w:r>
      <w:r w:rsidRPr="00123399">
        <w:rPr>
          <w:rFonts w:ascii="Calibri" w:eastAsiaTheme="minorHAnsi" w:hAnsi="Calibri" w:cs="Calibri"/>
        </w:rPr>
        <w:t>IB</w:t>
      </w:r>
      <w:r w:rsidRPr="00123399">
        <w:rPr>
          <w:rFonts w:ascii="Calibri" w:eastAsiaTheme="minorHAnsi" w:hAnsi="Calibri" w:cs="Calibri"/>
        </w:rPr>
        <w:t>투자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이사</w:t>
      </w:r>
    </w:p>
    <w:p w14:paraId="43F29C63" w14:textId="78A10CD1" w:rsidR="000842E3" w:rsidRPr="00123399" w:rsidRDefault="000842E3" w:rsidP="00B90D43">
      <w:pPr>
        <w:pStyle w:val="aa"/>
        <w:ind w:leftChars="1400" w:left="28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김현정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서울의료원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시민공감서비스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디자인센터장</w:t>
      </w:r>
    </w:p>
    <w:p w14:paraId="28B81826" w14:textId="77777777" w:rsidR="00895874" w:rsidRPr="00123399" w:rsidRDefault="00895874" w:rsidP="00895874">
      <w:pPr>
        <w:pStyle w:val="aa"/>
        <w:ind w:leftChars="1400" w:left="28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신재원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모바일닥터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대표</w:t>
      </w:r>
    </w:p>
    <w:p w14:paraId="428302CB" w14:textId="46B2734F" w:rsidR="000842E3" w:rsidRDefault="00062EEE" w:rsidP="00B90D43">
      <w:pPr>
        <w:pStyle w:val="aa"/>
        <w:ind w:leftChars="1400" w:left="28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이상욱</w:t>
      </w:r>
      <w:r w:rsidRPr="00123399">
        <w:rPr>
          <w:rFonts w:ascii="Calibri" w:eastAsiaTheme="minorHAnsi" w:hAnsi="Calibri" w:cs="Calibri"/>
        </w:rPr>
        <w:t xml:space="preserve"> </w:t>
      </w:r>
      <w:r w:rsidR="000842E3" w:rsidRPr="00123399">
        <w:rPr>
          <w:rFonts w:ascii="Calibri" w:eastAsiaTheme="minorHAnsi" w:hAnsi="Calibri" w:cs="Calibri"/>
        </w:rPr>
        <w:t xml:space="preserve">InBody </w:t>
      </w:r>
      <w:r w:rsidR="00123399">
        <w:rPr>
          <w:rFonts w:ascii="Calibri" w:eastAsiaTheme="minorHAnsi" w:hAnsi="Calibri" w:cs="Calibri"/>
        </w:rPr>
        <w:t>솔</w:t>
      </w:r>
      <w:r w:rsidR="00123399">
        <w:rPr>
          <w:rFonts w:ascii="Calibri" w:eastAsiaTheme="minorHAnsi" w:hAnsi="Calibri" w:cs="Calibri" w:hint="eastAsia"/>
        </w:rPr>
        <w:t>루</w:t>
      </w:r>
      <w:r w:rsidR="000842E3" w:rsidRPr="00123399">
        <w:rPr>
          <w:rFonts w:ascii="Calibri" w:eastAsiaTheme="minorHAnsi" w:hAnsi="Calibri" w:cs="Calibri"/>
        </w:rPr>
        <w:t>션사업부</w:t>
      </w:r>
      <w:r w:rsidR="000842E3" w:rsidRPr="00123399">
        <w:rPr>
          <w:rFonts w:ascii="Calibri" w:eastAsiaTheme="minorHAnsi" w:hAnsi="Calibri" w:cs="Calibri"/>
        </w:rPr>
        <w:t xml:space="preserve"> </w:t>
      </w:r>
      <w:r w:rsidR="000842E3" w:rsidRPr="00123399">
        <w:rPr>
          <w:rFonts w:ascii="Calibri" w:eastAsiaTheme="minorHAnsi" w:hAnsi="Calibri" w:cs="Calibri"/>
        </w:rPr>
        <w:t>부서장</w:t>
      </w:r>
    </w:p>
    <w:p w14:paraId="41CA9333" w14:textId="5E72E3FB" w:rsidR="00123399" w:rsidRPr="000B5823" w:rsidRDefault="00123399" w:rsidP="00B90D43">
      <w:pPr>
        <w:pStyle w:val="aa"/>
        <w:ind w:leftChars="1400" w:left="2800"/>
        <w:rPr>
          <w:rFonts w:ascii="Calibri" w:eastAsiaTheme="minorHAnsi" w:hAnsi="Calibri" w:cs="Calibri"/>
        </w:rPr>
      </w:pPr>
      <w:r>
        <w:rPr>
          <w:rFonts w:ascii="Calibri" w:eastAsiaTheme="minorHAnsi" w:hAnsi="Calibri" w:cs="Calibri" w:hint="eastAsia"/>
        </w:rPr>
        <w:t>이진한</w:t>
      </w:r>
      <w:r>
        <w:rPr>
          <w:rFonts w:ascii="Calibri" w:eastAsiaTheme="minorHAnsi" w:hAnsi="Calibri" w:cs="Calibri" w:hint="eastAsia"/>
        </w:rPr>
        <w:t xml:space="preserve"> </w:t>
      </w:r>
      <w:r>
        <w:rPr>
          <w:rFonts w:ascii="Calibri" w:eastAsiaTheme="minorHAnsi" w:hAnsi="Calibri" w:cs="Calibri" w:hint="eastAsia"/>
        </w:rPr>
        <w:t>동아일보</w:t>
      </w:r>
      <w:r>
        <w:rPr>
          <w:rFonts w:ascii="Calibri" w:eastAsiaTheme="minorHAnsi" w:hAnsi="Calibri" w:cs="Calibri" w:hint="eastAsia"/>
        </w:rPr>
        <w:t xml:space="preserve"> </w:t>
      </w:r>
      <w:r w:rsidRPr="000B5823">
        <w:rPr>
          <w:rFonts w:ascii="Calibri" w:eastAsiaTheme="minorHAnsi" w:hAnsi="Calibri" w:cs="Calibri"/>
        </w:rPr>
        <w:t>의학전문기자</w:t>
      </w:r>
    </w:p>
    <w:p w14:paraId="26B10DF8" w14:textId="4304F16A" w:rsidR="00D6069E" w:rsidRPr="00123399" w:rsidRDefault="000842E3" w:rsidP="00D6069E">
      <w:pPr>
        <w:pStyle w:val="aa"/>
        <w:ind w:leftChars="1400" w:left="2800"/>
        <w:rPr>
          <w:rFonts w:ascii="Calibri" w:eastAsiaTheme="minorHAnsi" w:hAnsi="Calibri" w:cs="Calibri"/>
          <w:szCs w:val="20"/>
        </w:rPr>
      </w:pPr>
      <w:r w:rsidRPr="000B5823">
        <w:rPr>
          <w:rFonts w:ascii="Calibri" w:eastAsiaTheme="minorHAnsi" w:hAnsi="Calibri" w:cs="Calibri"/>
        </w:rPr>
        <w:t>장동경</w:t>
      </w:r>
      <w:r w:rsidRPr="000B5823">
        <w:rPr>
          <w:rFonts w:ascii="Calibri" w:eastAsiaTheme="minorHAnsi" w:hAnsi="Calibri" w:cs="Calibri"/>
        </w:rPr>
        <w:t xml:space="preserve"> </w:t>
      </w:r>
      <w:r w:rsidR="00377C0E" w:rsidRPr="000B5823">
        <w:rPr>
          <w:rFonts w:ascii="Calibri" w:eastAsiaTheme="minorHAnsi" w:hAnsi="Calibri" w:cs="Calibri"/>
        </w:rPr>
        <w:t>삼성서울병원</w:t>
      </w:r>
      <w:r w:rsidR="00377C0E" w:rsidRPr="000B5823">
        <w:rPr>
          <w:rFonts w:ascii="Calibri" w:eastAsiaTheme="minorHAnsi" w:hAnsi="Calibri" w:cs="Calibri"/>
        </w:rPr>
        <w:t xml:space="preserve"> </w:t>
      </w:r>
      <w:r w:rsidR="00CA2054" w:rsidRPr="000B5823">
        <w:rPr>
          <w:rFonts w:ascii="Calibri" w:eastAsiaTheme="minorHAnsi" w:hAnsi="Calibri" w:cs="Calibri" w:hint="eastAsia"/>
        </w:rPr>
        <w:t>정보전략실장</w:t>
      </w:r>
      <w:r w:rsidR="00377C0E" w:rsidRPr="000B5823">
        <w:rPr>
          <w:rFonts w:ascii="Calibri" w:eastAsiaTheme="minorHAnsi" w:hAnsi="Calibri" w:cs="Calibri"/>
        </w:rPr>
        <w:t xml:space="preserve"> </w:t>
      </w:r>
      <w:r w:rsidR="00062EEE" w:rsidRPr="000B5823">
        <w:rPr>
          <w:rFonts w:ascii="Calibri" w:eastAsiaTheme="minorHAnsi" w:hAnsi="Calibri" w:cs="Calibri"/>
        </w:rPr>
        <w:br/>
      </w:r>
      <w:r w:rsidR="00062EEE" w:rsidRPr="000B5823">
        <w:rPr>
          <w:rFonts w:ascii="Calibri" w:eastAsiaTheme="minorHAnsi" w:hAnsi="Calibri" w:cs="Calibri"/>
        </w:rPr>
        <w:t>정재호</w:t>
      </w:r>
      <w:r w:rsidR="00062EEE" w:rsidRPr="000B5823">
        <w:rPr>
          <w:rFonts w:ascii="Calibri" w:eastAsiaTheme="minorHAnsi" w:hAnsi="Calibri" w:cs="Calibri"/>
        </w:rPr>
        <w:t xml:space="preserve"> </w:t>
      </w:r>
      <w:r w:rsidR="00CA2054" w:rsidRPr="000B5823">
        <w:rPr>
          <w:rFonts w:ascii="Calibri" w:eastAsiaTheme="minorHAnsi" w:hAnsi="Calibri" w:cs="Calibri"/>
        </w:rPr>
        <w:t xml:space="preserve">Digital Healthcare Partners </w:t>
      </w:r>
      <w:r w:rsidR="00CA2054" w:rsidRPr="000B5823">
        <w:rPr>
          <w:rFonts w:ascii="Calibri" w:eastAsiaTheme="minorHAnsi" w:hAnsi="Calibri" w:cs="Calibri" w:hint="eastAsia"/>
        </w:rPr>
        <w:t>자문가</w:t>
      </w:r>
      <w:r w:rsidR="00CA2054" w:rsidRPr="000B5823">
        <w:rPr>
          <w:rFonts w:ascii="Calibri" w:eastAsiaTheme="minorHAnsi" w:hAnsi="Calibri" w:cs="Calibri"/>
        </w:rPr>
        <w:t>/</w:t>
      </w:r>
      <w:r w:rsidR="00CA2054" w:rsidRPr="000B5823">
        <w:rPr>
          <w:rFonts w:ascii="Calibri" w:eastAsiaTheme="minorHAnsi" w:hAnsi="Calibri" w:cs="Calibri"/>
        </w:rPr>
        <w:t>엔젤투자자</w:t>
      </w:r>
      <w:r w:rsidR="00062EEE" w:rsidRPr="000B5823">
        <w:rPr>
          <w:rFonts w:ascii="Calibri" w:eastAsiaTheme="minorHAnsi" w:hAnsi="Calibri" w:cs="Calibri"/>
        </w:rPr>
        <w:br/>
      </w:r>
      <w:r w:rsidR="00062EEE" w:rsidRPr="000B5823">
        <w:rPr>
          <w:rFonts w:ascii="Calibri" w:eastAsiaTheme="minorHAnsi" w:hAnsi="Calibri" w:cs="Calibri"/>
          <w:szCs w:val="20"/>
        </w:rPr>
        <w:t>조경애</w:t>
      </w:r>
      <w:r w:rsidR="00062EEE" w:rsidRPr="000B5823">
        <w:rPr>
          <w:rFonts w:ascii="Calibri" w:eastAsiaTheme="minorHAnsi" w:hAnsi="Calibri" w:cs="Calibri"/>
          <w:szCs w:val="20"/>
        </w:rPr>
        <w:t xml:space="preserve"> </w:t>
      </w:r>
      <w:r w:rsidR="00CA2054" w:rsidRPr="000B5823">
        <w:rPr>
          <w:rFonts w:ascii="Calibri" w:eastAsiaTheme="minorHAnsi" w:hAnsi="Calibri" w:cs="Calibri" w:hint="eastAsia"/>
          <w:szCs w:val="20"/>
        </w:rPr>
        <w:t>인구보건복지협회</w:t>
      </w:r>
      <w:r w:rsidR="00CA2054" w:rsidRPr="000B5823">
        <w:rPr>
          <w:rFonts w:ascii="Calibri" w:eastAsiaTheme="minorHAnsi" w:hAnsi="Calibri" w:cs="Calibri"/>
          <w:szCs w:val="20"/>
        </w:rPr>
        <w:t xml:space="preserve"> </w:t>
      </w:r>
      <w:r w:rsidR="00CA2054" w:rsidRPr="000B5823">
        <w:rPr>
          <w:rFonts w:ascii="Calibri" w:eastAsiaTheme="minorHAnsi" w:hAnsi="Calibri" w:cs="Calibri"/>
          <w:szCs w:val="20"/>
        </w:rPr>
        <w:t>사무총장</w:t>
      </w:r>
      <w:r w:rsidR="00062EEE" w:rsidRPr="000B5823">
        <w:rPr>
          <w:rFonts w:ascii="Calibri" w:eastAsiaTheme="minorHAnsi" w:hAnsi="Calibri" w:cs="Calibri"/>
          <w:szCs w:val="20"/>
        </w:rPr>
        <w:br/>
      </w:r>
      <w:r w:rsidR="00062EEE" w:rsidRPr="000B5823">
        <w:rPr>
          <w:rFonts w:ascii="Calibri" w:eastAsiaTheme="minorHAnsi" w:hAnsi="Calibri" w:cs="Calibri"/>
          <w:szCs w:val="20"/>
        </w:rPr>
        <w:t>최윤섭</w:t>
      </w:r>
      <w:r w:rsidR="00062EEE" w:rsidRPr="000B5823">
        <w:rPr>
          <w:rFonts w:ascii="Calibri" w:eastAsiaTheme="minorHAnsi" w:hAnsi="Calibri" w:cs="Calibri"/>
          <w:szCs w:val="20"/>
        </w:rPr>
        <w:t xml:space="preserve"> </w:t>
      </w:r>
      <w:r w:rsidR="00062EEE" w:rsidRPr="000B5823">
        <w:rPr>
          <w:rFonts w:ascii="Calibri" w:eastAsiaTheme="minorHAnsi" w:hAnsi="Calibri" w:cs="Calibri"/>
          <w:szCs w:val="20"/>
        </w:rPr>
        <w:t>성균관대학교</w:t>
      </w:r>
      <w:r w:rsidR="00062EEE" w:rsidRPr="000B5823">
        <w:rPr>
          <w:rFonts w:ascii="Calibri" w:eastAsiaTheme="minorHAnsi" w:hAnsi="Calibri" w:cs="Calibri"/>
          <w:szCs w:val="20"/>
        </w:rPr>
        <w:t xml:space="preserve"> </w:t>
      </w:r>
      <w:r w:rsidR="000755E3" w:rsidRPr="000B5823">
        <w:rPr>
          <w:rFonts w:ascii="Calibri" w:eastAsiaTheme="minorHAnsi" w:hAnsi="Calibri" w:cs="Calibri"/>
          <w:szCs w:val="20"/>
        </w:rPr>
        <w:t>디지털헬스학과</w:t>
      </w:r>
      <w:r w:rsidR="00FA42CD" w:rsidRPr="00123399">
        <w:rPr>
          <w:rFonts w:ascii="Calibri" w:eastAsiaTheme="minorHAnsi" w:hAnsi="Calibri" w:cs="Calibri"/>
          <w:szCs w:val="20"/>
        </w:rPr>
        <w:t xml:space="preserve"> </w:t>
      </w:r>
      <w:r w:rsidR="00062EEE" w:rsidRPr="00123399">
        <w:rPr>
          <w:rFonts w:ascii="Calibri" w:eastAsiaTheme="minorHAnsi" w:hAnsi="Calibri" w:cs="Calibri"/>
          <w:szCs w:val="20"/>
        </w:rPr>
        <w:t>교수</w:t>
      </w:r>
    </w:p>
    <w:p w14:paraId="0E8D1613" w14:textId="4999AC04" w:rsidR="00062EEE" w:rsidRPr="00123399" w:rsidRDefault="00B9357A" w:rsidP="00D6069E">
      <w:pPr>
        <w:pStyle w:val="aa"/>
        <w:rPr>
          <w:rFonts w:ascii="Calibri" w:eastAsiaTheme="minorHAnsi" w:hAnsi="Calibri" w:cs="Calibri"/>
          <w:b/>
          <w:szCs w:val="20"/>
        </w:rPr>
      </w:pPr>
      <w:r w:rsidRPr="00123399">
        <w:rPr>
          <w:rFonts w:ascii="Calibri" w:eastAsiaTheme="minorHAnsi" w:hAnsi="Calibri" w:cs="Calibri"/>
          <w:b/>
          <w:szCs w:val="20"/>
        </w:rPr>
        <w:lastRenderedPageBreak/>
        <w:t>2</w:t>
      </w:r>
      <w:r w:rsidR="00062EEE" w:rsidRPr="00123399">
        <w:rPr>
          <w:rFonts w:ascii="Calibri" w:eastAsiaTheme="minorHAnsi" w:hAnsi="Calibri" w:cs="Calibri"/>
          <w:b/>
          <w:szCs w:val="20"/>
        </w:rPr>
        <w:t xml:space="preserve">. </w:t>
      </w:r>
      <w:r w:rsidR="00D6069E" w:rsidRPr="00123399">
        <w:rPr>
          <w:rFonts w:ascii="Calibri" w:eastAsiaTheme="minorHAnsi" w:hAnsi="Calibri" w:cs="Calibri"/>
          <w:b/>
          <w:szCs w:val="20"/>
        </w:rPr>
        <w:t xml:space="preserve">Making More Health (MMH) </w:t>
      </w:r>
      <w:r w:rsidR="00062EEE" w:rsidRPr="00123399">
        <w:rPr>
          <w:rFonts w:ascii="Calibri" w:eastAsiaTheme="minorHAnsi" w:hAnsi="Calibri" w:cs="Calibri"/>
          <w:b/>
          <w:szCs w:val="20"/>
        </w:rPr>
        <w:t>체인지메이커의</w:t>
      </w:r>
      <w:r w:rsidR="00062EEE" w:rsidRPr="00123399">
        <w:rPr>
          <w:rFonts w:ascii="Calibri" w:eastAsiaTheme="minorHAnsi" w:hAnsi="Calibri" w:cs="Calibri"/>
          <w:b/>
          <w:szCs w:val="20"/>
        </w:rPr>
        <w:t xml:space="preserve"> 5</w:t>
      </w:r>
      <w:r w:rsidR="00062EEE" w:rsidRPr="00123399">
        <w:rPr>
          <w:rFonts w:ascii="Calibri" w:eastAsiaTheme="minorHAnsi" w:hAnsi="Calibri" w:cs="Calibri"/>
          <w:b/>
          <w:szCs w:val="20"/>
        </w:rPr>
        <w:t>가지</w:t>
      </w:r>
      <w:r w:rsidR="00062EEE" w:rsidRPr="00123399">
        <w:rPr>
          <w:rFonts w:ascii="Calibri" w:eastAsiaTheme="minorHAnsi" w:hAnsi="Calibri" w:cs="Calibri"/>
          <w:b/>
          <w:szCs w:val="20"/>
        </w:rPr>
        <w:t xml:space="preserve"> </w:t>
      </w:r>
      <w:r w:rsidR="00062EEE" w:rsidRPr="00123399">
        <w:rPr>
          <w:rFonts w:ascii="Calibri" w:eastAsiaTheme="minorHAnsi" w:hAnsi="Calibri" w:cs="Calibri"/>
          <w:b/>
          <w:szCs w:val="20"/>
        </w:rPr>
        <w:t>혜택</w:t>
      </w:r>
      <w:r w:rsidR="00062EEE" w:rsidRPr="00123399">
        <w:rPr>
          <w:rFonts w:ascii="Calibri" w:eastAsiaTheme="minorHAnsi" w:hAnsi="Calibri" w:cs="Calibri"/>
          <w:b/>
          <w:szCs w:val="20"/>
        </w:rPr>
        <w:t xml:space="preserve"> (</w:t>
      </w:r>
      <w:r w:rsidR="000842E3" w:rsidRPr="00123399">
        <w:rPr>
          <w:rFonts w:ascii="Calibri" w:eastAsiaTheme="minorHAnsi" w:hAnsi="Calibri" w:cs="Calibri"/>
          <w:b/>
          <w:szCs w:val="20"/>
        </w:rPr>
        <w:t xml:space="preserve">MMH </w:t>
      </w:r>
      <w:r w:rsidR="00062EEE" w:rsidRPr="00123399">
        <w:rPr>
          <w:rFonts w:ascii="Calibri" w:eastAsiaTheme="minorHAnsi" w:hAnsi="Calibri" w:cs="Calibri"/>
          <w:b/>
          <w:szCs w:val="20"/>
        </w:rPr>
        <w:t>Changemaker 5 Benefits)</w:t>
      </w:r>
    </w:p>
    <w:p w14:paraId="55949D69" w14:textId="76097636" w:rsidR="00062EEE" w:rsidRPr="00123399" w:rsidRDefault="00062EEE" w:rsidP="006A44D1">
      <w:pPr>
        <w:pStyle w:val="af"/>
        <w:numPr>
          <w:ilvl w:val="0"/>
          <w:numId w:val="10"/>
        </w:numPr>
        <w:spacing w:line="276" w:lineRule="auto"/>
        <w:rPr>
          <w:rFonts w:ascii="Calibri" w:eastAsiaTheme="minorHAnsi" w:hAnsi="Calibri" w:cs="Calibri"/>
          <w:b/>
          <w:u w:val="single"/>
        </w:rPr>
      </w:pPr>
      <w:r w:rsidRPr="00123399">
        <w:rPr>
          <w:rFonts w:ascii="Calibri" w:eastAsiaTheme="minorHAnsi" w:hAnsi="Calibri" w:cs="Calibri"/>
          <w:b/>
          <w:u w:val="single"/>
        </w:rPr>
        <w:t>최종</w:t>
      </w:r>
      <w:r w:rsidRPr="00123399">
        <w:rPr>
          <w:rFonts w:ascii="Calibri" w:eastAsiaTheme="minorHAnsi" w:hAnsi="Calibri" w:cs="Calibri"/>
          <w:b/>
          <w:u w:val="single"/>
        </w:rPr>
        <w:t xml:space="preserve"> </w:t>
      </w:r>
      <w:r w:rsidRPr="00123399">
        <w:rPr>
          <w:rFonts w:ascii="Calibri" w:eastAsiaTheme="minorHAnsi" w:hAnsi="Calibri" w:cs="Calibri"/>
          <w:b/>
          <w:u w:val="single"/>
        </w:rPr>
        <w:t>우승자</w:t>
      </w:r>
      <w:r w:rsidRPr="00123399">
        <w:rPr>
          <w:rFonts w:ascii="Calibri" w:eastAsiaTheme="minorHAnsi" w:hAnsi="Calibri" w:cs="Calibri"/>
          <w:b/>
          <w:u w:val="single"/>
        </w:rPr>
        <w:t xml:space="preserve"> 1</w:t>
      </w:r>
      <w:r w:rsidRPr="00123399">
        <w:rPr>
          <w:rFonts w:ascii="Calibri" w:eastAsiaTheme="minorHAnsi" w:hAnsi="Calibri" w:cs="Calibri"/>
          <w:b/>
          <w:u w:val="single"/>
        </w:rPr>
        <w:t>팀</w:t>
      </w:r>
      <w:r w:rsidRPr="00123399">
        <w:rPr>
          <w:rFonts w:ascii="Calibri" w:eastAsiaTheme="minorHAnsi" w:hAnsi="Calibri" w:cs="Calibri"/>
          <w:b/>
          <w:u w:val="single"/>
        </w:rPr>
        <w:t xml:space="preserve"> </w:t>
      </w:r>
      <w:r w:rsidRPr="00123399">
        <w:rPr>
          <w:rFonts w:ascii="Calibri" w:eastAsiaTheme="minorHAnsi" w:hAnsi="Calibri" w:cs="Calibri"/>
        </w:rPr>
        <w:t>(</w:t>
      </w:r>
      <w:r w:rsidR="00895874" w:rsidRPr="00123399">
        <w:rPr>
          <w:rFonts w:ascii="Calibri" w:eastAsiaTheme="minorHAnsi" w:hAnsi="Calibri" w:cs="Calibri"/>
        </w:rPr>
        <w:t>면접</w:t>
      </w:r>
      <w:r w:rsidR="00A75999" w:rsidRPr="00123399">
        <w:rPr>
          <w:rFonts w:ascii="Calibri" w:eastAsiaTheme="minorHAnsi" w:hAnsi="Calibri" w:cs="Calibri"/>
        </w:rPr>
        <w:t xml:space="preserve"> </w:t>
      </w:r>
      <w:r w:rsidR="00895874" w:rsidRPr="00123399">
        <w:rPr>
          <w:rFonts w:ascii="Calibri" w:eastAsiaTheme="minorHAnsi" w:hAnsi="Calibri" w:cs="Calibri"/>
        </w:rPr>
        <w:t>심사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통과자의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특전</w:t>
      </w:r>
      <w:r w:rsidRPr="00123399">
        <w:rPr>
          <w:rFonts w:ascii="Calibri" w:eastAsiaTheme="minorHAnsi" w:hAnsi="Calibri" w:cs="Calibri"/>
        </w:rPr>
        <w:t xml:space="preserve"> 3, 4, 5 </w:t>
      </w:r>
      <w:r w:rsidRPr="00123399">
        <w:rPr>
          <w:rFonts w:ascii="Calibri" w:eastAsiaTheme="minorHAnsi" w:hAnsi="Calibri" w:cs="Calibri"/>
        </w:rPr>
        <w:t>번도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동일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적용</w:t>
      </w:r>
      <w:r w:rsidRPr="00123399">
        <w:rPr>
          <w:rFonts w:ascii="Calibri" w:eastAsiaTheme="minorHAnsi" w:hAnsi="Calibri" w:cs="Calibri"/>
        </w:rPr>
        <w:t>)</w:t>
      </w:r>
    </w:p>
    <w:p w14:paraId="41679C10" w14:textId="77777777" w:rsidR="00062EEE" w:rsidRPr="00123399" w:rsidRDefault="00062EEE" w:rsidP="00062EEE">
      <w:pPr>
        <w:pStyle w:val="af"/>
        <w:spacing w:line="276" w:lineRule="auto"/>
        <w:ind w:firstLineChars="213" w:firstLine="426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 xml:space="preserve">1) </w:t>
      </w:r>
      <w:r w:rsidRPr="00123399">
        <w:rPr>
          <w:rFonts w:ascii="Calibri" w:eastAsiaTheme="minorHAnsi" w:hAnsi="Calibri" w:cs="Calibri"/>
        </w:rPr>
        <w:t>프로젝트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지원금</w:t>
      </w:r>
      <w:r w:rsidRPr="00123399">
        <w:rPr>
          <w:rFonts w:ascii="Calibri" w:eastAsiaTheme="minorHAnsi" w:hAnsi="Calibri" w:cs="Calibri"/>
        </w:rPr>
        <w:t xml:space="preserve"> 2,000</w:t>
      </w:r>
      <w:r w:rsidRPr="00123399">
        <w:rPr>
          <w:rFonts w:ascii="Calibri" w:eastAsiaTheme="minorHAnsi" w:hAnsi="Calibri" w:cs="Calibri"/>
        </w:rPr>
        <w:t>만원</w:t>
      </w:r>
    </w:p>
    <w:p w14:paraId="3EDAE043" w14:textId="3DA2F50C" w:rsidR="00062EEE" w:rsidRPr="00123399" w:rsidRDefault="00062EEE" w:rsidP="00062EEE">
      <w:pPr>
        <w:pStyle w:val="af"/>
        <w:spacing w:line="276" w:lineRule="auto"/>
        <w:ind w:firstLineChars="213" w:firstLine="426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 xml:space="preserve">2) MMH </w:t>
      </w:r>
      <w:r w:rsidRPr="00123399">
        <w:rPr>
          <w:rFonts w:ascii="Calibri" w:eastAsiaTheme="minorHAnsi" w:hAnsi="Calibri" w:cs="Calibri"/>
        </w:rPr>
        <w:t>자문위원단과의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프로젝트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로드맵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멘토링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워크</w:t>
      </w:r>
      <w:r w:rsidR="000842E3" w:rsidRPr="00123399">
        <w:rPr>
          <w:rFonts w:ascii="Calibri" w:eastAsiaTheme="minorHAnsi" w:hAnsi="Calibri" w:cs="Calibri"/>
        </w:rPr>
        <w:t>숍</w:t>
      </w:r>
    </w:p>
    <w:p w14:paraId="6DDA4AFF" w14:textId="19881097" w:rsidR="00062EEE" w:rsidRPr="00123399" w:rsidRDefault="00B9357A" w:rsidP="006A44D1">
      <w:pPr>
        <w:pStyle w:val="af"/>
        <w:numPr>
          <w:ilvl w:val="0"/>
          <w:numId w:val="10"/>
        </w:numPr>
        <w:spacing w:line="276" w:lineRule="auto"/>
        <w:rPr>
          <w:rFonts w:ascii="Calibri" w:eastAsiaTheme="minorHAnsi" w:hAnsi="Calibri" w:cs="Calibri"/>
          <w:b/>
          <w:u w:val="single"/>
          <w:lang w:val="de-DE"/>
        </w:rPr>
      </w:pPr>
      <w:r w:rsidRPr="00123399">
        <w:rPr>
          <w:rFonts w:ascii="Calibri" w:eastAsiaTheme="minorHAnsi" w:hAnsi="Calibri" w:cs="Calibri"/>
          <w:b/>
          <w:u w:val="single"/>
          <w:lang w:val="de-DE"/>
        </w:rPr>
        <w:t>면접</w:t>
      </w:r>
      <w:r w:rsidRPr="00123399">
        <w:rPr>
          <w:rFonts w:ascii="Calibri" w:eastAsiaTheme="minorHAnsi" w:hAnsi="Calibri" w:cs="Calibri"/>
          <w:b/>
          <w:u w:val="single"/>
          <w:lang w:val="de-DE"/>
        </w:rPr>
        <w:t xml:space="preserve"> </w:t>
      </w:r>
      <w:r w:rsidR="00062EEE" w:rsidRPr="00123399">
        <w:rPr>
          <w:rFonts w:ascii="Calibri" w:eastAsiaTheme="minorHAnsi" w:hAnsi="Calibri" w:cs="Calibri"/>
          <w:b/>
          <w:u w:val="single"/>
          <w:lang w:val="de-DE"/>
        </w:rPr>
        <w:t>심사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>를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 xml:space="preserve"> 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>통과한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 xml:space="preserve"> 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>최종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 xml:space="preserve"> PT 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>심사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 xml:space="preserve"> </w:t>
      </w:r>
      <w:r w:rsidR="000755E3" w:rsidRPr="00123399">
        <w:rPr>
          <w:rFonts w:ascii="Calibri" w:eastAsiaTheme="minorHAnsi" w:hAnsi="Calibri" w:cs="Calibri"/>
          <w:b/>
          <w:u w:val="single"/>
          <w:lang w:val="de-DE"/>
        </w:rPr>
        <w:t>후보자</w:t>
      </w:r>
      <w:r w:rsidR="00062EEE" w:rsidRPr="00123399">
        <w:rPr>
          <w:rFonts w:ascii="Calibri" w:eastAsiaTheme="minorHAnsi" w:hAnsi="Calibri" w:cs="Calibri"/>
          <w:b/>
          <w:u w:val="single"/>
          <w:lang w:val="de-DE"/>
        </w:rPr>
        <w:t xml:space="preserve"> </w:t>
      </w:r>
      <w:r w:rsidR="00062EEE" w:rsidRPr="00123399">
        <w:rPr>
          <w:rFonts w:ascii="Calibri" w:eastAsiaTheme="minorHAnsi" w:hAnsi="Calibri" w:cs="Calibri"/>
          <w:b/>
          <w:u w:val="single"/>
          <w:lang w:val="de-DE"/>
        </w:rPr>
        <w:t>전원</w:t>
      </w:r>
    </w:p>
    <w:p w14:paraId="254E1593" w14:textId="7411187D" w:rsidR="00123399" w:rsidRPr="00123399" w:rsidRDefault="00062EEE" w:rsidP="00123399">
      <w:pPr>
        <w:pStyle w:val="af"/>
        <w:spacing w:line="276" w:lineRule="auto"/>
        <w:ind w:left="426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 xml:space="preserve">3) ‘MMH </w:t>
      </w:r>
      <w:r w:rsidRPr="00123399">
        <w:rPr>
          <w:rFonts w:ascii="Calibri" w:eastAsiaTheme="minorHAnsi" w:hAnsi="Calibri" w:cs="Calibri"/>
        </w:rPr>
        <w:t>체인지메이커</w:t>
      </w:r>
      <w:r w:rsidRPr="00123399">
        <w:rPr>
          <w:rFonts w:ascii="Calibri" w:eastAsiaTheme="minorHAnsi" w:hAnsi="Calibri" w:cs="Calibri"/>
        </w:rPr>
        <w:t xml:space="preserve">’ </w:t>
      </w:r>
      <w:r w:rsidRPr="00123399">
        <w:rPr>
          <w:rFonts w:ascii="Calibri" w:eastAsiaTheme="minorHAnsi" w:hAnsi="Calibri" w:cs="Calibri"/>
        </w:rPr>
        <w:t>타이틀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수여</w:t>
      </w:r>
      <w:r w:rsidR="00123399">
        <w:rPr>
          <w:rFonts w:ascii="Calibri" w:eastAsiaTheme="minorHAnsi" w:hAnsi="Calibri" w:cs="Calibri"/>
        </w:rPr>
        <w:t xml:space="preserve"> </w:t>
      </w:r>
      <w:r w:rsidR="00123399">
        <w:rPr>
          <w:rFonts w:ascii="Calibri" w:eastAsiaTheme="minorHAnsi" w:hAnsi="Calibri" w:cs="Calibri" w:hint="eastAsia"/>
        </w:rPr>
        <w:t>및</w:t>
      </w:r>
      <w:r w:rsidR="00123399">
        <w:rPr>
          <w:rFonts w:ascii="Calibri" w:eastAsiaTheme="minorHAnsi" w:hAnsi="Calibri" w:cs="Calibri" w:hint="eastAsia"/>
        </w:rPr>
        <w:t xml:space="preserve"> </w:t>
      </w:r>
      <w:r w:rsidR="00123399">
        <w:rPr>
          <w:rFonts w:ascii="Calibri" w:eastAsiaTheme="minorHAnsi" w:hAnsi="Calibri" w:cs="Calibri" w:hint="eastAsia"/>
        </w:rPr>
        <w:t>자기계발비</w:t>
      </w:r>
      <w:r w:rsidR="00123399">
        <w:rPr>
          <w:rFonts w:ascii="Calibri" w:eastAsiaTheme="minorHAnsi" w:hAnsi="Calibri" w:cs="Calibri" w:hint="eastAsia"/>
        </w:rPr>
        <w:t xml:space="preserve"> </w:t>
      </w:r>
      <w:r w:rsidR="00123399">
        <w:rPr>
          <w:rFonts w:ascii="Calibri" w:eastAsiaTheme="minorHAnsi" w:hAnsi="Calibri" w:cs="Calibri"/>
        </w:rPr>
        <w:t>200</w:t>
      </w:r>
      <w:r w:rsidR="00123399">
        <w:rPr>
          <w:rFonts w:ascii="Calibri" w:eastAsiaTheme="minorHAnsi" w:hAnsi="Calibri" w:cs="Calibri" w:hint="eastAsia"/>
        </w:rPr>
        <w:t>만원</w:t>
      </w:r>
      <w:r w:rsidR="00123399" w:rsidRPr="00123399">
        <w:rPr>
          <w:rFonts w:ascii="Calibri" w:eastAsiaTheme="minorHAnsi" w:hAnsi="Calibri" w:cs="Calibri" w:hint="eastAsia"/>
          <w:sz w:val="18"/>
        </w:rPr>
        <w:t>(*</w:t>
      </w:r>
      <w:r w:rsidR="00123399" w:rsidRPr="00123399">
        <w:rPr>
          <w:rFonts w:ascii="Calibri" w:eastAsiaTheme="minorHAnsi" w:hAnsi="Calibri" w:cs="Calibri" w:hint="eastAsia"/>
          <w:sz w:val="18"/>
        </w:rPr>
        <w:t>최종</w:t>
      </w:r>
      <w:r w:rsidR="00123399" w:rsidRPr="00123399">
        <w:rPr>
          <w:rFonts w:ascii="Calibri" w:eastAsiaTheme="minorHAnsi" w:hAnsi="Calibri" w:cs="Calibri" w:hint="eastAsia"/>
          <w:sz w:val="18"/>
        </w:rPr>
        <w:t xml:space="preserve"> </w:t>
      </w:r>
      <w:r w:rsidR="00123399" w:rsidRPr="00123399">
        <w:rPr>
          <w:rFonts w:ascii="Calibri" w:eastAsiaTheme="minorHAnsi" w:hAnsi="Calibri" w:cs="Calibri" w:hint="eastAsia"/>
          <w:sz w:val="18"/>
        </w:rPr>
        <w:t>우승자</w:t>
      </w:r>
      <w:r w:rsidR="00123399" w:rsidRPr="00123399">
        <w:rPr>
          <w:rFonts w:ascii="Calibri" w:eastAsiaTheme="minorHAnsi" w:hAnsi="Calibri" w:cs="Calibri" w:hint="eastAsia"/>
          <w:sz w:val="18"/>
        </w:rPr>
        <w:t xml:space="preserve"> </w:t>
      </w:r>
      <w:r w:rsidR="00123399" w:rsidRPr="00123399">
        <w:rPr>
          <w:rFonts w:ascii="Calibri" w:eastAsiaTheme="minorHAnsi" w:hAnsi="Calibri" w:cs="Calibri" w:hint="eastAsia"/>
          <w:sz w:val="18"/>
        </w:rPr>
        <w:t>외</w:t>
      </w:r>
      <w:r w:rsidR="00123399" w:rsidRPr="00123399">
        <w:rPr>
          <w:rFonts w:ascii="Calibri" w:eastAsiaTheme="minorHAnsi" w:hAnsi="Calibri" w:cs="Calibri" w:hint="eastAsia"/>
          <w:sz w:val="18"/>
        </w:rPr>
        <w:t xml:space="preserve"> </w:t>
      </w:r>
      <w:r w:rsidR="00123399" w:rsidRPr="00123399">
        <w:rPr>
          <w:rFonts w:ascii="Calibri" w:eastAsiaTheme="minorHAnsi" w:hAnsi="Calibri" w:cs="Calibri" w:hint="eastAsia"/>
          <w:sz w:val="18"/>
        </w:rPr>
        <w:t>상위</w:t>
      </w:r>
      <w:r w:rsidR="00123399" w:rsidRPr="00123399">
        <w:rPr>
          <w:rFonts w:ascii="Calibri" w:eastAsiaTheme="minorHAnsi" w:hAnsi="Calibri" w:cs="Calibri" w:hint="eastAsia"/>
          <w:sz w:val="18"/>
        </w:rPr>
        <w:t xml:space="preserve"> </w:t>
      </w:r>
      <w:r w:rsidR="00123399" w:rsidRPr="00123399">
        <w:rPr>
          <w:rFonts w:ascii="Calibri" w:eastAsiaTheme="minorHAnsi" w:hAnsi="Calibri" w:cs="Calibri"/>
          <w:sz w:val="18"/>
        </w:rPr>
        <w:t>3</w:t>
      </w:r>
      <w:r w:rsidR="00123399" w:rsidRPr="00123399">
        <w:rPr>
          <w:rFonts w:ascii="Calibri" w:eastAsiaTheme="minorHAnsi" w:hAnsi="Calibri" w:cs="Calibri" w:hint="eastAsia"/>
          <w:sz w:val="18"/>
        </w:rPr>
        <w:t>팀</w:t>
      </w:r>
      <w:r w:rsidR="00123399" w:rsidRPr="00123399">
        <w:rPr>
          <w:rFonts w:ascii="Calibri" w:eastAsiaTheme="minorHAnsi" w:hAnsi="Calibri" w:cs="Calibri" w:hint="eastAsia"/>
          <w:sz w:val="18"/>
        </w:rPr>
        <w:t>)</w:t>
      </w:r>
      <w:r w:rsidR="00123399">
        <w:rPr>
          <w:rFonts w:ascii="Calibri" w:eastAsiaTheme="minorHAnsi" w:hAnsi="Calibri" w:cs="Calibri" w:hint="eastAsia"/>
        </w:rPr>
        <w:t xml:space="preserve"> </w:t>
      </w:r>
      <w:r w:rsidR="00123399">
        <w:rPr>
          <w:rFonts w:ascii="Calibri" w:eastAsiaTheme="minorHAnsi" w:hAnsi="Calibri" w:cs="Calibri" w:hint="eastAsia"/>
        </w:rPr>
        <w:t>지원</w:t>
      </w:r>
    </w:p>
    <w:p w14:paraId="31E3AF1E" w14:textId="77777777" w:rsidR="00062EEE" w:rsidRPr="00123399" w:rsidRDefault="00062EEE" w:rsidP="00062EEE">
      <w:pPr>
        <w:pStyle w:val="af"/>
        <w:spacing w:line="276" w:lineRule="auto"/>
        <w:ind w:firstLineChars="213" w:firstLine="426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4) MMH</w:t>
      </w:r>
      <w:r w:rsidRPr="00123399">
        <w:rPr>
          <w:rFonts w:ascii="Calibri" w:eastAsiaTheme="minorHAnsi" w:hAnsi="Calibri" w:cs="Calibri"/>
        </w:rPr>
        <w:t>자문위원단의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멘토링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세션</w:t>
      </w:r>
    </w:p>
    <w:p w14:paraId="06C1E2D3" w14:textId="4ADB0B35" w:rsidR="00062EEE" w:rsidRDefault="00062EEE" w:rsidP="00062EEE">
      <w:pPr>
        <w:pStyle w:val="af"/>
        <w:spacing w:line="276" w:lineRule="auto"/>
        <w:ind w:left="426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 xml:space="preserve">5) MMH </w:t>
      </w:r>
      <w:r w:rsidRPr="00123399">
        <w:rPr>
          <w:rFonts w:ascii="Calibri" w:eastAsiaTheme="minorHAnsi" w:hAnsi="Calibri" w:cs="Calibri"/>
        </w:rPr>
        <w:t>체인지메이커</w:t>
      </w:r>
      <w:r w:rsidRPr="00123399">
        <w:rPr>
          <w:rFonts w:ascii="Calibri" w:eastAsiaTheme="minorHAnsi" w:hAnsi="Calibri" w:cs="Calibri"/>
        </w:rPr>
        <w:t xml:space="preserve"> Alumni(</w:t>
      </w:r>
      <w:r w:rsidRPr="00123399">
        <w:rPr>
          <w:rFonts w:ascii="Calibri" w:eastAsiaTheme="minorHAnsi" w:hAnsi="Calibri" w:cs="Calibri"/>
        </w:rPr>
        <w:t>동문회</w:t>
      </w:r>
      <w:r w:rsidR="00B9357A" w:rsidRPr="00123399">
        <w:rPr>
          <w:rFonts w:ascii="Calibri" w:eastAsiaTheme="minorHAnsi" w:hAnsi="Calibri" w:cs="Calibri"/>
        </w:rPr>
        <w:t>)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참석</w:t>
      </w:r>
      <w:r w:rsidRPr="00123399">
        <w:rPr>
          <w:rFonts w:ascii="Calibri" w:eastAsiaTheme="minorHAnsi" w:hAnsi="Calibri" w:cs="Calibri"/>
        </w:rPr>
        <w:t xml:space="preserve"> </w:t>
      </w:r>
      <w:r w:rsidR="00B9357A" w:rsidRPr="00123399">
        <w:rPr>
          <w:rFonts w:ascii="Calibri" w:eastAsiaTheme="minorHAnsi" w:hAnsi="Calibri" w:cs="Calibri"/>
        </w:rPr>
        <w:t>자격</w:t>
      </w:r>
      <w:r w:rsidR="00B9357A" w:rsidRPr="00123399">
        <w:rPr>
          <w:rFonts w:ascii="Calibri" w:eastAsiaTheme="minorHAnsi" w:hAnsi="Calibri" w:cs="Calibri"/>
        </w:rPr>
        <w:t xml:space="preserve"> </w:t>
      </w:r>
      <w:r w:rsidR="00B9357A" w:rsidRPr="00123399">
        <w:rPr>
          <w:rFonts w:ascii="Calibri" w:eastAsiaTheme="minorHAnsi" w:hAnsi="Calibri" w:cs="Calibri"/>
        </w:rPr>
        <w:t>획득</w:t>
      </w:r>
      <w:r w:rsidR="00B9357A" w:rsidRPr="00123399">
        <w:rPr>
          <w:rFonts w:ascii="Calibri" w:eastAsiaTheme="minorHAnsi" w:hAnsi="Calibri" w:cs="Calibri"/>
        </w:rPr>
        <w:t>/</w:t>
      </w:r>
      <w:r w:rsidRPr="00123399">
        <w:rPr>
          <w:rFonts w:ascii="Calibri" w:eastAsiaTheme="minorHAnsi" w:hAnsi="Calibri" w:cs="Calibri"/>
        </w:rPr>
        <w:t>국내</w:t>
      </w:r>
      <w:r w:rsidRPr="00123399">
        <w:rPr>
          <w:rFonts w:ascii="Calibri" w:eastAsiaTheme="minorHAnsi" w:hAnsi="Calibri" w:cs="Calibri"/>
        </w:rPr>
        <w:t>·</w:t>
      </w:r>
      <w:r w:rsidRPr="00123399">
        <w:rPr>
          <w:rFonts w:ascii="Calibri" w:eastAsiaTheme="minorHAnsi" w:hAnsi="Calibri" w:cs="Calibri"/>
        </w:rPr>
        <w:t>외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사회혁신기업가들과</w:t>
      </w:r>
      <w:r w:rsidR="00B9357A" w:rsidRPr="00123399">
        <w:rPr>
          <w:rFonts w:ascii="Calibri" w:eastAsiaTheme="minorHAnsi" w:hAnsi="Calibri" w:cs="Calibri"/>
        </w:rPr>
        <w:t xml:space="preserve"> </w:t>
      </w:r>
      <w:r w:rsidR="00B9357A" w:rsidRPr="00123399">
        <w:rPr>
          <w:rFonts w:ascii="Calibri" w:eastAsiaTheme="minorHAnsi" w:hAnsi="Calibri" w:cs="Calibri"/>
        </w:rPr>
        <w:t>네트워킹</w:t>
      </w:r>
    </w:p>
    <w:p w14:paraId="4D251EAE" w14:textId="77777777" w:rsidR="00062EEE" w:rsidRPr="00123399" w:rsidRDefault="00062EEE" w:rsidP="00062EEE">
      <w:pPr>
        <w:pStyle w:val="aa"/>
        <w:rPr>
          <w:rFonts w:ascii="Calibri" w:eastAsiaTheme="minorHAnsi" w:hAnsi="Calibri" w:cs="Calibri"/>
          <w:b/>
        </w:rPr>
      </w:pPr>
    </w:p>
    <w:p w14:paraId="2FAE4515" w14:textId="5DF2D55D" w:rsidR="00062EEE" w:rsidRPr="00123399" w:rsidRDefault="00B9357A" w:rsidP="00062EEE">
      <w:pPr>
        <w:pStyle w:val="aa"/>
        <w:rPr>
          <w:rFonts w:ascii="Calibri" w:eastAsiaTheme="minorHAnsi" w:hAnsi="Calibri" w:cs="Calibri"/>
          <w:b/>
          <w:szCs w:val="20"/>
        </w:rPr>
      </w:pPr>
      <w:r w:rsidRPr="00123399">
        <w:rPr>
          <w:rFonts w:ascii="Calibri" w:eastAsiaTheme="minorHAnsi" w:hAnsi="Calibri" w:cs="Calibri"/>
          <w:b/>
        </w:rPr>
        <w:t>3</w:t>
      </w:r>
      <w:r w:rsidR="00062EEE" w:rsidRPr="00123399">
        <w:rPr>
          <w:rFonts w:ascii="Calibri" w:eastAsiaTheme="minorHAnsi" w:hAnsi="Calibri" w:cs="Calibri"/>
          <w:b/>
        </w:rPr>
        <w:t xml:space="preserve">. </w:t>
      </w:r>
      <w:r w:rsidR="00062EEE" w:rsidRPr="00123399">
        <w:rPr>
          <w:rFonts w:ascii="Calibri" w:eastAsiaTheme="minorHAnsi" w:hAnsi="Calibri" w:cs="Calibri"/>
          <w:b/>
        </w:rPr>
        <w:t>심사</w:t>
      </w:r>
      <w:r w:rsidR="00062EEE" w:rsidRPr="00123399">
        <w:rPr>
          <w:rFonts w:ascii="Calibri" w:eastAsiaTheme="minorHAnsi" w:hAnsi="Calibri" w:cs="Calibri"/>
          <w:b/>
        </w:rPr>
        <w:t xml:space="preserve"> </w:t>
      </w:r>
      <w:r w:rsidR="00062EEE" w:rsidRPr="00123399">
        <w:rPr>
          <w:rFonts w:ascii="Calibri" w:eastAsiaTheme="minorHAnsi" w:hAnsi="Calibri" w:cs="Calibri"/>
          <w:b/>
          <w:szCs w:val="20"/>
        </w:rPr>
        <w:t>절차</w:t>
      </w:r>
      <w:r w:rsidR="00062EEE" w:rsidRPr="00123399">
        <w:rPr>
          <w:rFonts w:ascii="Calibri" w:eastAsiaTheme="minorHAnsi" w:hAnsi="Calibri" w:cs="Calibri"/>
          <w:b/>
          <w:szCs w:val="20"/>
        </w:rPr>
        <w:t>:</w:t>
      </w:r>
    </w:p>
    <w:p w14:paraId="45EE958D" w14:textId="3A604D05" w:rsidR="00B9357A" w:rsidRPr="00123399" w:rsidRDefault="00062EEE" w:rsidP="00062EEE">
      <w:pPr>
        <w:pStyle w:val="aa"/>
        <w:rPr>
          <w:rFonts w:ascii="Calibri" w:eastAsiaTheme="minorHAnsi" w:hAnsi="Calibri" w:cs="Calibri"/>
          <w:b/>
        </w:rPr>
      </w:pPr>
      <w:r w:rsidRPr="00123399">
        <w:rPr>
          <w:rFonts w:ascii="Calibri" w:eastAsiaTheme="minorHAnsi" w:hAnsi="Calibri" w:cs="Calibri"/>
          <w:b/>
        </w:rPr>
        <w:t>서류</w:t>
      </w:r>
      <w:r w:rsidR="008E0155"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심사</w:t>
      </w:r>
      <w:r w:rsidR="00B9357A"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→</w:t>
      </w:r>
      <w:r w:rsidR="00B9357A"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면접</w:t>
      </w:r>
      <w:r w:rsidR="008E0155"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심사</w:t>
      </w:r>
      <w:r w:rsidR="00B9357A" w:rsidRPr="00123399">
        <w:rPr>
          <w:rFonts w:ascii="Calibri" w:eastAsiaTheme="minorHAnsi" w:hAnsi="Calibri" w:cs="Calibri"/>
          <w:b/>
        </w:rPr>
        <w:t xml:space="preserve"> </w:t>
      </w:r>
      <w:r w:rsidR="00FA42CD" w:rsidRPr="00123399">
        <w:rPr>
          <w:rFonts w:ascii="Calibri" w:eastAsiaTheme="minorHAnsi" w:hAnsi="Calibri" w:cs="Calibri"/>
          <w:b/>
        </w:rPr>
        <w:t>(</w:t>
      </w:r>
      <w:r w:rsidR="000755E3" w:rsidRPr="00123399">
        <w:rPr>
          <w:rFonts w:ascii="Calibri" w:eastAsiaTheme="minorHAnsi" w:hAnsi="Calibri" w:cs="Calibri"/>
          <w:b/>
        </w:rPr>
        <w:t>Top 4</w:t>
      </w:r>
      <w:r w:rsidR="00FA42CD" w:rsidRPr="00123399">
        <w:rPr>
          <w:rFonts w:ascii="Calibri" w:eastAsiaTheme="minorHAnsi" w:hAnsi="Calibri" w:cs="Calibri"/>
          <w:b/>
        </w:rPr>
        <w:t xml:space="preserve"> </w:t>
      </w:r>
      <w:r w:rsidR="00FA42CD" w:rsidRPr="00123399">
        <w:rPr>
          <w:rFonts w:ascii="Calibri" w:eastAsiaTheme="minorHAnsi" w:hAnsi="Calibri" w:cs="Calibri"/>
          <w:b/>
        </w:rPr>
        <w:t>선발</w:t>
      </w:r>
      <w:r w:rsidRPr="00123399">
        <w:rPr>
          <w:rFonts w:ascii="Calibri" w:eastAsiaTheme="minorHAnsi" w:hAnsi="Calibri" w:cs="Calibri"/>
          <w:b/>
        </w:rPr>
        <w:t>)</w:t>
      </w:r>
      <w:r w:rsidR="00B9357A" w:rsidRPr="00123399">
        <w:rPr>
          <w:rFonts w:ascii="Calibri" w:eastAsiaTheme="minorHAnsi" w:hAnsi="Calibri" w:cs="Calibri"/>
          <w:b/>
        </w:rPr>
        <w:t xml:space="preserve"> → </w:t>
      </w:r>
      <w:r w:rsidR="00B9357A" w:rsidRPr="00123399">
        <w:rPr>
          <w:rFonts w:ascii="Calibri" w:eastAsiaTheme="minorHAnsi" w:hAnsi="Calibri" w:cs="Calibri"/>
          <w:b/>
        </w:rPr>
        <w:t>멘토링</w:t>
      </w:r>
      <w:r w:rsidR="00B9357A" w:rsidRPr="00123399">
        <w:rPr>
          <w:rFonts w:ascii="Calibri" w:eastAsiaTheme="minorHAnsi" w:hAnsi="Calibri" w:cs="Calibri"/>
          <w:b/>
        </w:rPr>
        <w:t xml:space="preserve"> </w:t>
      </w:r>
      <w:r w:rsidR="00B9357A" w:rsidRPr="00123399">
        <w:rPr>
          <w:rFonts w:ascii="Calibri" w:eastAsiaTheme="minorHAnsi" w:hAnsi="Calibri" w:cs="Calibri"/>
          <w:b/>
        </w:rPr>
        <w:t>세션</w:t>
      </w:r>
      <w:r w:rsidR="00B9357A" w:rsidRPr="00123399">
        <w:rPr>
          <w:rFonts w:ascii="Calibri" w:eastAsiaTheme="minorHAnsi" w:hAnsi="Calibri" w:cs="Calibri"/>
          <w:b/>
        </w:rPr>
        <w:t xml:space="preserve"> → </w:t>
      </w:r>
      <w:r w:rsidR="00B9357A" w:rsidRPr="00123399">
        <w:rPr>
          <w:rFonts w:ascii="Calibri" w:eastAsiaTheme="minorHAnsi" w:hAnsi="Calibri" w:cs="Calibri"/>
          <w:b/>
        </w:rPr>
        <w:t>최종</w:t>
      </w:r>
      <w:r w:rsidR="008E0155" w:rsidRPr="00123399">
        <w:rPr>
          <w:rFonts w:ascii="Calibri" w:eastAsiaTheme="minorHAnsi" w:hAnsi="Calibri" w:cs="Calibri"/>
          <w:b/>
        </w:rPr>
        <w:t xml:space="preserve"> </w:t>
      </w:r>
      <w:r w:rsidR="000755E3" w:rsidRPr="00123399">
        <w:rPr>
          <w:rFonts w:ascii="Calibri" w:eastAsiaTheme="minorHAnsi" w:hAnsi="Calibri" w:cs="Calibri"/>
          <w:b/>
        </w:rPr>
        <w:t>PT</w:t>
      </w:r>
      <w:r w:rsidR="008E0155" w:rsidRPr="00123399">
        <w:rPr>
          <w:rFonts w:ascii="Calibri" w:eastAsiaTheme="minorHAnsi" w:hAnsi="Calibri" w:cs="Calibri"/>
          <w:b/>
        </w:rPr>
        <w:t xml:space="preserve"> </w:t>
      </w:r>
      <w:r w:rsidR="00B9357A" w:rsidRPr="00123399">
        <w:rPr>
          <w:rFonts w:ascii="Calibri" w:eastAsiaTheme="minorHAnsi" w:hAnsi="Calibri" w:cs="Calibri"/>
          <w:b/>
        </w:rPr>
        <w:t>심사</w:t>
      </w:r>
      <w:r w:rsidR="00B9357A" w:rsidRPr="00123399">
        <w:rPr>
          <w:rFonts w:ascii="Calibri" w:eastAsiaTheme="minorHAnsi" w:hAnsi="Calibri" w:cs="Calibri"/>
          <w:b/>
        </w:rPr>
        <w:t xml:space="preserve"> →</w:t>
      </w:r>
      <w:r w:rsidR="00FA42CD" w:rsidRPr="00123399">
        <w:rPr>
          <w:rFonts w:ascii="Calibri" w:eastAsiaTheme="minorHAnsi" w:hAnsi="Calibri" w:cs="Calibri"/>
          <w:b/>
        </w:rPr>
        <w:t xml:space="preserve"> </w:t>
      </w:r>
      <w:r w:rsidR="000755E3" w:rsidRPr="00123399">
        <w:rPr>
          <w:rFonts w:ascii="Calibri" w:eastAsiaTheme="minorHAnsi" w:hAnsi="Calibri" w:cs="Calibri"/>
          <w:b/>
        </w:rPr>
        <w:t>우승자</w:t>
      </w:r>
      <w:r w:rsidR="000755E3" w:rsidRPr="00123399">
        <w:rPr>
          <w:rFonts w:ascii="Calibri" w:eastAsiaTheme="minorHAnsi" w:hAnsi="Calibri" w:cs="Calibri"/>
          <w:b/>
        </w:rPr>
        <w:t xml:space="preserve"> </w:t>
      </w:r>
      <w:r w:rsidR="000755E3" w:rsidRPr="00123399">
        <w:rPr>
          <w:rFonts w:ascii="Calibri" w:eastAsiaTheme="minorHAnsi" w:hAnsi="Calibri" w:cs="Calibri"/>
          <w:b/>
        </w:rPr>
        <w:t>발표</w:t>
      </w:r>
    </w:p>
    <w:p w14:paraId="00404F0B" w14:textId="77777777" w:rsidR="00FA42CD" w:rsidRPr="00123399" w:rsidRDefault="00FA42CD" w:rsidP="00062EEE">
      <w:pPr>
        <w:pStyle w:val="aa"/>
        <w:rPr>
          <w:rFonts w:ascii="Calibri" w:eastAsiaTheme="minorHAnsi" w:hAnsi="Calibri" w:cs="Calibri"/>
        </w:rPr>
      </w:pPr>
    </w:p>
    <w:p w14:paraId="5FB3A99F" w14:textId="579D15D3" w:rsidR="00062EEE" w:rsidRPr="00123399" w:rsidRDefault="00B9357A" w:rsidP="00062EEE">
      <w:pPr>
        <w:pStyle w:val="aa"/>
        <w:rPr>
          <w:rFonts w:ascii="Calibri" w:eastAsiaTheme="minorHAnsi" w:hAnsi="Calibri" w:cs="Calibri"/>
        </w:rPr>
      </w:pPr>
      <w:r w:rsidRPr="00123399">
        <w:rPr>
          <w:rFonts w:ascii="Segoe UI Symbol" w:eastAsia="MS Gothic" w:hAnsi="Segoe UI Symbol" w:cs="Segoe UI Symbol"/>
          <w:b/>
        </w:rPr>
        <w:t>❖</w:t>
      </w:r>
      <w:r w:rsidRPr="00123399">
        <w:rPr>
          <w:rFonts w:ascii="Calibri" w:eastAsiaTheme="minorHAnsi" w:hAnsi="Calibri" w:cs="Calibri"/>
          <w:b/>
        </w:rPr>
        <w:t>멘토링</w:t>
      </w:r>
      <w:r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세션</w:t>
      </w:r>
      <w:r w:rsidRPr="00123399">
        <w:rPr>
          <w:rFonts w:ascii="Calibri" w:eastAsiaTheme="minorHAnsi" w:hAnsi="Calibri" w:cs="Calibri"/>
        </w:rPr>
        <w:t xml:space="preserve">: </w:t>
      </w:r>
      <w:r w:rsidRPr="00123399">
        <w:rPr>
          <w:rFonts w:ascii="Calibri" w:eastAsiaTheme="minorHAnsi" w:hAnsi="Calibri" w:cs="Calibri"/>
        </w:rPr>
        <w:t>면접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심사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통과자는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팀별로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자문위원과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매칭되어</w:t>
      </w:r>
      <w:r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멘토링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세션에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참여합니다</w:t>
      </w:r>
      <w:r w:rsidRPr="00123399">
        <w:rPr>
          <w:rFonts w:ascii="Calibri" w:eastAsiaTheme="minorHAnsi" w:hAnsi="Calibri" w:cs="Calibri"/>
        </w:rPr>
        <w:t xml:space="preserve">. </w:t>
      </w:r>
      <w:r w:rsidR="00062EEE" w:rsidRPr="00123399">
        <w:rPr>
          <w:rFonts w:ascii="Calibri" w:eastAsiaTheme="minorHAnsi" w:hAnsi="Calibri" w:cs="Calibri"/>
        </w:rPr>
        <w:t>심사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과정이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아닌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자문위원단의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코칭을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목적으로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합니다</w:t>
      </w:r>
      <w:r w:rsidRPr="00123399">
        <w:rPr>
          <w:rFonts w:ascii="Calibri" w:eastAsiaTheme="minorHAnsi" w:hAnsi="Calibri" w:cs="Calibri"/>
        </w:rPr>
        <w:t xml:space="preserve">. </w:t>
      </w:r>
      <w:r w:rsidRPr="00123399">
        <w:rPr>
          <w:rFonts w:ascii="Calibri" w:eastAsiaTheme="minorHAnsi" w:hAnsi="Calibri" w:cs="Calibri"/>
        </w:rPr>
        <w:t>멘토링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이후</w:t>
      </w:r>
      <w:r w:rsidRPr="00123399">
        <w:rPr>
          <w:rFonts w:ascii="Calibri" w:eastAsiaTheme="minorHAnsi" w:hAnsi="Calibri" w:cs="Calibri"/>
        </w:rPr>
        <w:t xml:space="preserve">, </w:t>
      </w:r>
      <w:r w:rsidR="00062EEE" w:rsidRPr="00123399">
        <w:rPr>
          <w:rFonts w:ascii="Calibri" w:eastAsiaTheme="minorHAnsi" w:hAnsi="Calibri" w:cs="Calibri"/>
        </w:rPr>
        <w:t>파일럿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실행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결과를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포함해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보완된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프로젝트를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최종</w:t>
      </w:r>
      <w:r w:rsidR="00062EEE" w:rsidRPr="00123399">
        <w:rPr>
          <w:rFonts w:ascii="Calibri" w:eastAsiaTheme="minorHAnsi" w:hAnsi="Calibri" w:cs="Calibri"/>
        </w:rPr>
        <w:t xml:space="preserve"> PT</w:t>
      </w:r>
      <w:r w:rsidR="00062EEE" w:rsidRPr="00123399">
        <w:rPr>
          <w:rFonts w:ascii="Calibri" w:eastAsiaTheme="minorHAnsi" w:hAnsi="Calibri" w:cs="Calibri"/>
        </w:rPr>
        <w:t>에서</w:t>
      </w:r>
      <w:r w:rsidR="00062EEE" w:rsidRPr="00123399">
        <w:rPr>
          <w:rFonts w:ascii="Calibri" w:eastAsiaTheme="minorHAnsi" w:hAnsi="Calibri" w:cs="Calibri"/>
        </w:rPr>
        <w:t xml:space="preserve"> </w:t>
      </w:r>
      <w:r w:rsidR="00062EEE" w:rsidRPr="00123399">
        <w:rPr>
          <w:rFonts w:ascii="Calibri" w:eastAsiaTheme="minorHAnsi" w:hAnsi="Calibri" w:cs="Calibri"/>
        </w:rPr>
        <w:t>발표</w:t>
      </w:r>
      <w:r w:rsidRPr="00123399">
        <w:rPr>
          <w:rFonts w:ascii="Calibri" w:eastAsiaTheme="minorHAnsi" w:hAnsi="Calibri" w:cs="Calibri"/>
        </w:rPr>
        <w:t>해야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합니다</w:t>
      </w:r>
      <w:r w:rsidRPr="00123399">
        <w:rPr>
          <w:rFonts w:ascii="Calibri" w:eastAsiaTheme="minorHAnsi" w:hAnsi="Calibri" w:cs="Calibri"/>
        </w:rPr>
        <w:t>.</w:t>
      </w:r>
    </w:p>
    <w:p w14:paraId="0A7F3299" w14:textId="712BB56F" w:rsidR="00062EEE" w:rsidRPr="00123399" w:rsidRDefault="00062EEE" w:rsidP="00062EEE">
      <w:pPr>
        <w:pStyle w:val="aa"/>
        <w:rPr>
          <w:rFonts w:ascii="Calibri" w:eastAsiaTheme="minorHAnsi" w:hAnsi="Calibri" w:cs="Calibri"/>
          <w:sz w:val="18"/>
          <w:szCs w:val="18"/>
        </w:rPr>
      </w:pPr>
    </w:p>
    <w:p w14:paraId="2264F2F2" w14:textId="33F04D0D" w:rsidR="00B9357A" w:rsidRPr="00123399" w:rsidRDefault="00B9357A" w:rsidP="00B9357A">
      <w:pPr>
        <w:pStyle w:val="aa"/>
        <w:rPr>
          <w:rFonts w:ascii="Calibri" w:eastAsiaTheme="minorHAnsi" w:hAnsi="Calibri" w:cs="Calibri"/>
          <w:sz w:val="18"/>
          <w:szCs w:val="18"/>
        </w:rPr>
      </w:pPr>
      <w:r w:rsidRPr="00123399">
        <w:rPr>
          <w:rFonts w:ascii="Calibri" w:eastAsiaTheme="minorHAnsi" w:hAnsi="Calibri" w:cs="Calibri"/>
          <w:sz w:val="18"/>
          <w:szCs w:val="18"/>
        </w:rPr>
        <w:t xml:space="preserve">* </w:t>
      </w:r>
      <w:r w:rsidRPr="00123399">
        <w:rPr>
          <w:rFonts w:ascii="Calibri" w:eastAsiaTheme="minorHAnsi" w:hAnsi="Calibri" w:cs="Calibri"/>
          <w:sz w:val="18"/>
          <w:szCs w:val="18"/>
        </w:rPr>
        <w:t>지원서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제출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모든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지원자</w:t>
      </w:r>
      <w:r w:rsidRPr="00123399">
        <w:rPr>
          <w:rFonts w:ascii="Calibri" w:eastAsiaTheme="minorHAnsi" w:hAnsi="Calibri" w:cs="Calibri"/>
          <w:sz w:val="18"/>
          <w:szCs w:val="18"/>
        </w:rPr>
        <w:t>(</w:t>
      </w:r>
      <w:r w:rsidRPr="00123399">
        <w:rPr>
          <w:rFonts w:ascii="Calibri" w:eastAsiaTheme="minorHAnsi" w:hAnsi="Calibri" w:cs="Calibri"/>
          <w:sz w:val="18"/>
          <w:szCs w:val="18"/>
        </w:rPr>
        <w:t>팀</w:t>
      </w:r>
      <w:r w:rsidRPr="00123399">
        <w:rPr>
          <w:rFonts w:ascii="Calibri" w:eastAsiaTheme="minorHAnsi" w:hAnsi="Calibri" w:cs="Calibri"/>
          <w:sz w:val="18"/>
          <w:szCs w:val="18"/>
        </w:rPr>
        <w:t>)</w:t>
      </w:r>
      <w:r w:rsidRPr="00123399">
        <w:rPr>
          <w:rFonts w:ascii="Calibri" w:eastAsiaTheme="minorHAnsi" w:hAnsi="Calibri" w:cs="Calibri"/>
          <w:sz w:val="18"/>
          <w:szCs w:val="18"/>
        </w:rPr>
        <w:t>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내용에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대해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주도적으로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솔루션을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제시한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사람이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작성하는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원칙으로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합니다</w:t>
      </w:r>
      <w:r w:rsidRPr="00123399">
        <w:rPr>
          <w:rFonts w:ascii="Calibri" w:eastAsiaTheme="minorHAnsi" w:hAnsi="Calibri" w:cs="Calibri"/>
          <w:sz w:val="18"/>
          <w:szCs w:val="18"/>
        </w:rPr>
        <w:t>.</w:t>
      </w:r>
      <w:r w:rsidRPr="00123399">
        <w:rPr>
          <w:rFonts w:ascii="Calibri" w:eastAsiaTheme="minorHAnsi" w:hAnsi="Calibri" w:cs="Calibri"/>
          <w:sz w:val="18"/>
          <w:szCs w:val="18"/>
        </w:rPr>
        <w:br/>
        <w:t xml:space="preserve">** </w:t>
      </w:r>
      <w:r w:rsidRPr="00123399">
        <w:rPr>
          <w:rFonts w:ascii="Calibri" w:eastAsiaTheme="minorHAnsi" w:hAnsi="Calibri" w:cs="Calibri"/>
          <w:sz w:val="18"/>
          <w:szCs w:val="18"/>
        </w:rPr>
        <w:t>프로젝트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지원자</w:t>
      </w:r>
      <w:r w:rsidRPr="00123399">
        <w:rPr>
          <w:rFonts w:ascii="Calibri" w:eastAsiaTheme="minorHAnsi" w:hAnsi="Calibri" w:cs="Calibri"/>
          <w:sz w:val="18"/>
          <w:szCs w:val="18"/>
        </w:rPr>
        <w:t>(</w:t>
      </w:r>
      <w:r w:rsidRPr="00123399">
        <w:rPr>
          <w:rFonts w:ascii="Calibri" w:eastAsiaTheme="minorHAnsi" w:hAnsi="Calibri" w:cs="Calibri"/>
          <w:sz w:val="18"/>
          <w:szCs w:val="18"/>
        </w:rPr>
        <w:t>팀</w:t>
      </w:r>
      <w:r w:rsidRPr="00123399">
        <w:rPr>
          <w:rFonts w:ascii="Calibri" w:eastAsiaTheme="minorHAnsi" w:hAnsi="Calibri" w:cs="Calibri"/>
          <w:sz w:val="18"/>
          <w:szCs w:val="18"/>
        </w:rPr>
        <w:t>)</w:t>
      </w:r>
      <w:r w:rsidRPr="00123399">
        <w:rPr>
          <w:rFonts w:ascii="Calibri" w:eastAsiaTheme="minorHAnsi" w:hAnsi="Calibri" w:cs="Calibri"/>
          <w:sz w:val="18"/>
          <w:szCs w:val="18"/>
        </w:rPr>
        <w:t>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>아이디어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단계의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프로젝트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일지라도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현실화를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위한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지원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및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실행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방안이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구체적인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sz w:val="18"/>
          <w:szCs w:val="18"/>
        </w:rPr>
        <w:t>경우</w:t>
      </w:r>
      <w:r w:rsidR="00CA2054" w:rsidRP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>자유롭게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>제안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>가능하며</w:t>
      </w:r>
      <w:r w:rsidR="00CA2054" w:rsidRPr="00CA2054">
        <w:rPr>
          <w:rFonts w:ascii="Calibri" w:eastAsiaTheme="minorHAnsi" w:hAnsi="Calibri" w:cs="Calibri" w:hint="eastAsia"/>
          <w:sz w:val="18"/>
          <w:szCs w:val="18"/>
        </w:rPr>
        <w:t>,</w:t>
      </w:r>
      <w:r w:rsidR="00CA2054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이미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혁신적인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솔루션으로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활동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하고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있는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단체나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프로젝트도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기존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사업으로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가능합니다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. </w:t>
      </w:r>
      <w:r w:rsidRPr="00123399">
        <w:rPr>
          <w:rFonts w:ascii="Calibri" w:eastAsiaTheme="minorHAnsi" w:hAnsi="Calibri" w:cs="Calibri"/>
          <w:sz w:val="18"/>
          <w:szCs w:val="18"/>
        </w:rPr>
        <w:br/>
        <w:t>***</w:t>
      </w:r>
      <w:r w:rsidRPr="00123399">
        <w:rPr>
          <w:rFonts w:ascii="Calibri" w:eastAsiaTheme="minorHAnsi" w:hAnsi="Calibri" w:cs="Calibri"/>
          <w:sz w:val="18"/>
          <w:szCs w:val="18"/>
        </w:rPr>
        <w:t>모든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지원자가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창작한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출품작에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대한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지식재산권은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본인에게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있으며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다른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공모전에서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수상한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출품작을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프로젝트에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공모할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없습니다</w:t>
      </w:r>
      <w:r w:rsidRPr="00123399">
        <w:rPr>
          <w:rFonts w:ascii="Calibri" w:eastAsiaTheme="minorHAnsi" w:hAnsi="Calibri" w:cs="Calibri"/>
          <w:sz w:val="18"/>
          <w:szCs w:val="18"/>
        </w:rPr>
        <w:t>.</w:t>
      </w:r>
    </w:p>
    <w:p w14:paraId="15C8E092" w14:textId="6CA4A649" w:rsidR="00B9357A" w:rsidRPr="00123399" w:rsidRDefault="00B9357A" w:rsidP="00B9357A">
      <w:pPr>
        <w:pStyle w:val="aa"/>
        <w:rPr>
          <w:rFonts w:ascii="Calibri" w:eastAsiaTheme="minorHAnsi" w:hAnsi="Calibri" w:cs="Calibri"/>
          <w:sz w:val="18"/>
          <w:szCs w:val="18"/>
        </w:rPr>
      </w:pPr>
      <w:r w:rsidRPr="00123399">
        <w:rPr>
          <w:rFonts w:ascii="Calibri" w:eastAsiaTheme="minorHAnsi" w:hAnsi="Calibri" w:cs="Calibri"/>
          <w:sz w:val="18"/>
          <w:szCs w:val="18"/>
        </w:rPr>
        <w:t>****</w:t>
      </w:r>
      <w:r w:rsidRPr="00123399">
        <w:rPr>
          <w:rFonts w:ascii="Calibri" w:eastAsiaTheme="minorHAnsi" w:hAnsi="Calibri" w:cs="Calibri"/>
          <w:sz w:val="18"/>
          <w:szCs w:val="18"/>
        </w:rPr>
        <w:t>주최</w:t>
      </w:r>
      <w:r w:rsidR="00FA42CD"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="00675D64" w:rsidRPr="00123399">
        <w:rPr>
          <w:rFonts w:ascii="Calibri" w:eastAsiaTheme="minorHAnsi" w:hAnsi="Calibri" w:cs="Calibri"/>
          <w:sz w:val="18"/>
          <w:szCs w:val="18"/>
        </w:rPr>
        <w:t>측은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공익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목적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또는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프로젝트의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대내외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홍보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목적으로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우승자와의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협의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하에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우승작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내용의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일부를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미디어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등에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공개할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있습니다</w:t>
      </w:r>
      <w:r w:rsidRPr="00123399">
        <w:rPr>
          <w:rFonts w:ascii="Calibri" w:eastAsiaTheme="minorHAnsi" w:hAnsi="Calibri" w:cs="Calibri"/>
          <w:sz w:val="18"/>
          <w:szCs w:val="18"/>
        </w:rPr>
        <w:t>.</w:t>
      </w:r>
    </w:p>
    <w:p w14:paraId="565BEC6C" w14:textId="77777777" w:rsidR="00B9357A" w:rsidRPr="00123399" w:rsidRDefault="00B9357A" w:rsidP="00B9357A">
      <w:pPr>
        <w:pStyle w:val="aa"/>
        <w:rPr>
          <w:rFonts w:ascii="Calibri" w:eastAsiaTheme="minorHAnsi" w:hAnsi="Calibri" w:cs="Calibri"/>
          <w:sz w:val="18"/>
          <w:szCs w:val="18"/>
        </w:rPr>
      </w:pPr>
      <w:r w:rsidRPr="00123399">
        <w:rPr>
          <w:rFonts w:ascii="Calibri" w:eastAsiaTheme="minorHAnsi" w:hAnsi="Calibri" w:cs="Calibri"/>
          <w:sz w:val="18"/>
          <w:szCs w:val="18"/>
        </w:rPr>
        <w:t>*****</w:t>
      </w:r>
      <w:r w:rsidRPr="00123399">
        <w:rPr>
          <w:rFonts w:ascii="Calibri" w:eastAsiaTheme="minorHAnsi" w:hAnsi="Calibri" w:cs="Calibri"/>
          <w:sz w:val="18"/>
          <w:szCs w:val="18"/>
        </w:rPr>
        <w:t>지원자는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자신의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출품작이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제</w:t>
      </w:r>
      <w:r w:rsidRPr="00123399">
        <w:rPr>
          <w:rFonts w:ascii="Calibri" w:eastAsiaTheme="minorHAnsi" w:hAnsi="Calibri" w:cs="Calibri"/>
          <w:sz w:val="18"/>
          <w:szCs w:val="18"/>
        </w:rPr>
        <w:t>3</w:t>
      </w:r>
      <w:r w:rsidRPr="00123399">
        <w:rPr>
          <w:rFonts w:ascii="Calibri" w:eastAsiaTheme="minorHAnsi" w:hAnsi="Calibri" w:cs="Calibri"/>
          <w:sz w:val="18"/>
          <w:szCs w:val="18"/>
        </w:rPr>
        <w:t>자의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지식재산권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명예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프라이버시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기타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권리를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침해하지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않는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포함하여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대한민국의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어떠한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법령에도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위배하지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않는다는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보증하며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이와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관련하여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제</w:t>
      </w:r>
      <w:r w:rsidRPr="00123399">
        <w:rPr>
          <w:rFonts w:ascii="Calibri" w:eastAsiaTheme="minorHAnsi" w:hAnsi="Calibri" w:cs="Calibri"/>
          <w:sz w:val="18"/>
          <w:szCs w:val="18"/>
        </w:rPr>
        <w:t>3</w:t>
      </w:r>
      <w:r w:rsidRPr="00123399">
        <w:rPr>
          <w:rFonts w:ascii="Calibri" w:eastAsiaTheme="minorHAnsi" w:hAnsi="Calibri" w:cs="Calibri"/>
          <w:sz w:val="18"/>
          <w:szCs w:val="18"/>
        </w:rPr>
        <w:t>자로부터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이의가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제기되거나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분쟁이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발생할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경우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지원자는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민</w:t>
      </w:r>
      <w:r w:rsidRPr="00123399">
        <w:rPr>
          <w:rFonts w:ascii="Calibri" w:eastAsiaTheme="minorHAnsi" w:hAnsi="Calibri" w:cs="Calibri"/>
          <w:sz w:val="18"/>
          <w:szCs w:val="18"/>
        </w:rPr>
        <w:t>∙</w:t>
      </w:r>
      <w:r w:rsidRPr="00123399">
        <w:rPr>
          <w:rFonts w:ascii="Calibri" w:eastAsiaTheme="minorHAnsi" w:hAnsi="Calibri" w:cs="Calibri"/>
          <w:sz w:val="18"/>
          <w:szCs w:val="18"/>
        </w:rPr>
        <w:t>형사상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모든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책임을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부담하여야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합니다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. </w:t>
      </w:r>
      <w:r w:rsidRPr="00123399">
        <w:rPr>
          <w:rFonts w:ascii="Calibri" w:eastAsiaTheme="minorHAnsi" w:hAnsi="Calibri" w:cs="Calibri"/>
          <w:sz w:val="18"/>
          <w:szCs w:val="18"/>
        </w:rPr>
        <w:t>또한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만일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위와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같은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권리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침해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및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법령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위반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사실이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밝혀지는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경우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즉시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공모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지원은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취소됩니다</w:t>
      </w:r>
      <w:r w:rsidRPr="00123399">
        <w:rPr>
          <w:rFonts w:ascii="Calibri" w:eastAsiaTheme="minorHAnsi" w:hAnsi="Calibri" w:cs="Calibri"/>
          <w:sz w:val="18"/>
          <w:szCs w:val="18"/>
        </w:rPr>
        <w:t>.</w:t>
      </w:r>
    </w:p>
    <w:p w14:paraId="01AAFEB8" w14:textId="77777777" w:rsidR="000755E3" w:rsidRPr="00123399" w:rsidRDefault="000755E3" w:rsidP="00B9357A">
      <w:pPr>
        <w:pStyle w:val="aa"/>
        <w:rPr>
          <w:rFonts w:ascii="Calibri" w:eastAsiaTheme="minorHAnsi" w:hAnsi="Calibri" w:cs="Calibri"/>
          <w:sz w:val="18"/>
          <w:szCs w:val="18"/>
        </w:rPr>
      </w:pPr>
    </w:p>
    <w:p w14:paraId="17428814" w14:textId="0639CEA8" w:rsidR="00062EEE" w:rsidRPr="00123399" w:rsidRDefault="00B9357A" w:rsidP="00062EEE">
      <w:pPr>
        <w:pStyle w:val="aa"/>
        <w:rPr>
          <w:rFonts w:ascii="Calibri" w:eastAsiaTheme="minorHAnsi" w:hAnsi="Calibri" w:cs="Calibri"/>
          <w:sz w:val="16"/>
          <w:szCs w:val="18"/>
        </w:rPr>
      </w:pPr>
      <w:r w:rsidRPr="00123399">
        <w:rPr>
          <w:rFonts w:ascii="Calibri" w:eastAsiaTheme="minorHAnsi" w:hAnsi="Calibri" w:cs="Calibri"/>
          <w:b/>
        </w:rPr>
        <w:t>4</w:t>
      </w:r>
      <w:r w:rsidR="00062EEE" w:rsidRPr="00123399">
        <w:rPr>
          <w:rFonts w:ascii="Calibri" w:eastAsiaTheme="minorHAnsi" w:hAnsi="Calibri" w:cs="Calibri"/>
          <w:b/>
        </w:rPr>
        <w:t xml:space="preserve">. </w:t>
      </w:r>
      <w:r w:rsidR="00062EEE" w:rsidRPr="00123399">
        <w:rPr>
          <w:rFonts w:ascii="Calibri" w:eastAsiaTheme="minorHAnsi" w:hAnsi="Calibri" w:cs="Calibri"/>
          <w:b/>
        </w:rPr>
        <w:t>주요</w:t>
      </w:r>
      <w:r w:rsidR="00062EEE" w:rsidRPr="00123399">
        <w:rPr>
          <w:rFonts w:ascii="Calibri" w:eastAsiaTheme="minorHAnsi" w:hAnsi="Calibri" w:cs="Calibri"/>
          <w:b/>
        </w:rPr>
        <w:t xml:space="preserve"> </w:t>
      </w:r>
      <w:r w:rsidR="00062EEE" w:rsidRPr="00123399">
        <w:rPr>
          <w:rFonts w:ascii="Calibri" w:eastAsiaTheme="minorHAnsi" w:hAnsi="Calibri" w:cs="Calibri"/>
          <w:b/>
        </w:rPr>
        <w:t>일정</w:t>
      </w:r>
      <w:r w:rsidR="00062EEE" w:rsidRPr="00123399">
        <w:rPr>
          <w:rFonts w:ascii="Calibri" w:eastAsiaTheme="minorHAnsi" w:hAnsi="Calibri" w:cs="Calibri"/>
          <w:b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(*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부득이한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사정으로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일정이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다소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변동될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수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 xml:space="preserve"> 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있습니다</w:t>
      </w:r>
      <w:r w:rsidR="00062EEE" w:rsidRPr="00123399">
        <w:rPr>
          <w:rFonts w:ascii="Calibri" w:eastAsiaTheme="minorHAnsi" w:hAnsi="Calibri" w:cs="Calibri"/>
          <w:i/>
          <w:sz w:val="16"/>
          <w:szCs w:val="18"/>
        </w:rPr>
        <w:t>.)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758"/>
      </w:tblGrid>
      <w:tr w:rsidR="00B90D43" w:rsidRPr="00123399" w14:paraId="01E7A1F4" w14:textId="77777777" w:rsidTr="00201D6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F7CC8" w14:textId="7F3A0155" w:rsidR="00B90D43" w:rsidRPr="00123399" w:rsidRDefault="00B90D43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 w:rsidRPr="00123399">
              <w:rPr>
                <w:rFonts w:ascii="Calibri" w:eastAsiaTheme="minorHAnsi" w:hAnsi="Calibri" w:cs="Calibri"/>
                <w:color w:val="auto"/>
              </w:rPr>
              <w:t>2</w:t>
            </w:r>
            <w:r w:rsidR="00123399">
              <w:rPr>
                <w:rFonts w:ascii="Calibri" w:eastAsiaTheme="minorHAnsi" w:hAnsi="Calibri" w:cs="Calibri"/>
                <w:color w:val="auto"/>
              </w:rPr>
              <w:t>018. 5. 21</w:t>
            </w:r>
            <w:r w:rsidRPr="00123399">
              <w:rPr>
                <w:rFonts w:ascii="Calibri" w:eastAsiaTheme="minorHAnsi" w:hAnsi="Calibri" w:cs="Calibri"/>
                <w:color w:val="auto"/>
              </w:rPr>
              <w:t xml:space="preserve"> (</w:t>
            </w:r>
            <w:r w:rsidR="00123399">
              <w:rPr>
                <w:rFonts w:ascii="Calibri" w:eastAsiaTheme="minorHAnsi" w:hAnsi="Calibri" w:cs="Calibri" w:hint="eastAsia"/>
                <w:color w:val="auto"/>
              </w:rPr>
              <w:t>월</w:t>
            </w:r>
            <w:r w:rsidRPr="00123399">
              <w:rPr>
                <w:rFonts w:ascii="Calibri" w:eastAsiaTheme="minorHAnsi" w:hAnsi="Calibri" w:cs="Calibri"/>
                <w:color w:val="auto"/>
              </w:rPr>
              <w:t>)</w:t>
            </w:r>
          </w:p>
        </w:tc>
        <w:tc>
          <w:tcPr>
            <w:tcW w:w="6758" w:type="dxa"/>
            <w:tcBorders>
              <w:top w:val="single" w:sz="4" w:space="0" w:color="auto"/>
              <w:bottom w:val="single" w:sz="4" w:space="0" w:color="auto"/>
            </w:tcBorders>
          </w:tcPr>
          <w:p w14:paraId="2EC2CAB7" w14:textId="3CB0DE83" w:rsidR="00B90D43" w:rsidRPr="00123399" w:rsidRDefault="00123399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</w:rPr>
            </w:pPr>
            <w:r>
              <w:rPr>
                <w:rFonts w:ascii="Calibri" w:eastAsiaTheme="minorHAnsi" w:hAnsi="Calibri" w:cs="Calibri"/>
              </w:rPr>
              <w:t>2018</w:t>
            </w:r>
            <w:r w:rsidR="00B90D43" w:rsidRPr="00123399">
              <w:rPr>
                <w:rFonts w:ascii="Calibri" w:eastAsiaTheme="minorHAnsi" w:hAnsi="Calibri" w:cs="Calibri"/>
              </w:rPr>
              <w:t xml:space="preserve"> </w:t>
            </w:r>
            <w:r w:rsidR="00201D69" w:rsidRPr="00123399">
              <w:rPr>
                <w:rFonts w:ascii="Calibri" w:eastAsiaTheme="minorHAnsi" w:hAnsi="Calibri" w:cs="Calibri"/>
              </w:rPr>
              <w:t>Making More Health</w:t>
            </w:r>
            <w:r w:rsidR="00B90D43" w:rsidRPr="00123399">
              <w:rPr>
                <w:rFonts w:ascii="Calibri" w:eastAsiaTheme="minorHAnsi" w:hAnsi="Calibri" w:cs="Calibri"/>
              </w:rPr>
              <w:t xml:space="preserve"> </w:t>
            </w:r>
            <w:r w:rsidR="00B90D43" w:rsidRPr="00123399">
              <w:rPr>
                <w:rFonts w:ascii="Calibri" w:eastAsiaTheme="minorHAnsi" w:hAnsi="Calibri" w:cs="Calibri"/>
              </w:rPr>
              <w:t>체인지메이커</w:t>
            </w:r>
            <w:r w:rsidR="00B90D43" w:rsidRPr="00123399">
              <w:rPr>
                <w:rFonts w:ascii="Calibri" w:eastAsiaTheme="minorHAnsi" w:hAnsi="Calibri" w:cs="Calibri"/>
              </w:rPr>
              <w:t xml:space="preserve"> </w:t>
            </w:r>
            <w:r w:rsidR="00B90D43" w:rsidRPr="00123399">
              <w:rPr>
                <w:rFonts w:ascii="Calibri" w:eastAsiaTheme="minorHAnsi" w:hAnsi="Calibri" w:cs="Calibri"/>
              </w:rPr>
              <w:t>서류</w:t>
            </w:r>
            <w:r w:rsidR="00B90D43" w:rsidRPr="00123399">
              <w:rPr>
                <w:rFonts w:ascii="Calibri" w:eastAsiaTheme="minorHAnsi" w:hAnsi="Calibri" w:cs="Calibri"/>
              </w:rPr>
              <w:t xml:space="preserve"> </w:t>
            </w:r>
            <w:r w:rsidR="00B90D43" w:rsidRPr="00123399">
              <w:rPr>
                <w:rFonts w:ascii="Calibri" w:eastAsiaTheme="minorHAnsi" w:hAnsi="Calibri" w:cs="Calibri"/>
              </w:rPr>
              <w:t>접수</w:t>
            </w:r>
            <w:r w:rsidR="00B90D43" w:rsidRPr="00123399">
              <w:rPr>
                <w:rFonts w:ascii="Calibri" w:eastAsiaTheme="minorHAnsi" w:hAnsi="Calibri" w:cs="Calibri"/>
              </w:rPr>
              <w:t xml:space="preserve"> </w:t>
            </w:r>
            <w:r w:rsidR="00B90D43" w:rsidRPr="00123399">
              <w:rPr>
                <w:rFonts w:ascii="Calibri" w:eastAsiaTheme="minorHAnsi" w:hAnsi="Calibri" w:cs="Calibri"/>
              </w:rPr>
              <w:t>시작</w:t>
            </w:r>
          </w:p>
        </w:tc>
      </w:tr>
      <w:tr w:rsidR="00B90D43" w:rsidRPr="00123399" w14:paraId="5728C65B" w14:textId="77777777" w:rsidTr="00201D6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D860C" w14:textId="796CE2B7" w:rsidR="00B90D43" w:rsidRPr="00123399" w:rsidRDefault="00123399" w:rsidP="002F4D5C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 w:rsidRPr="00CA2054">
              <w:rPr>
                <w:rFonts w:ascii="Calibri" w:eastAsiaTheme="minorHAnsi" w:hAnsi="Calibri" w:cs="Calibri"/>
                <w:color w:val="auto"/>
              </w:rPr>
              <w:t>201</w:t>
            </w:r>
            <w:r w:rsidR="002F4D5C" w:rsidRPr="00CA2054">
              <w:rPr>
                <w:rFonts w:ascii="Calibri" w:eastAsiaTheme="minorHAnsi" w:hAnsi="Calibri" w:cs="Calibri"/>
                <w:color w:val="auto"/>
              </w:rPr>
              <w:t>8</w:t>
            </w:r>
            <w:r w:rsidRPr="00CA2054">
              <w:rPr>
                <w:rFonts w:ascii="Calibri" w:eastAsiaTheme="minorHAnsi" w:hAnsi="Calibri" w:cs="Calibri"/>
                <w:color w:val="auto"/>
              </w:rPr>
              <w:t>. 7. 22</w:t>
            </w:r>
            <w:r w:rsidR="00B90D43" w:rsidRPr="00CA2054">
              <w:rPr>
                <w:rFonts w:ascii="Calibri" w:eastAsiaTheme="minorHAnsi" w:hAnsi="Calibri" w:cs="Calibri"/>
                <w:color w:val="auto"/>
              </w:rPr>
              <w:t xml:space="preserve"> (</w:t>
            </w:r>
            <w:r w:rsidR="00B90D43" w:rsidRPr="00CA2054">
              <w:rPr>
                <w:rFonts w:ascii="Calibri" w:eastAsiaTheme="minorHAnsi" w:hAnsi="Calibri" w:cs="Calibri"/>
                <w:color w:val="auto"/>
              </w:rPr>
              <w:t>일</w:t>
            </w:r>
            <w:r w:rsidR="00B90D43" w:rsidRPr="00CA2054">
              <w:rPr>
                <w:rFonts w:ascii="Calibri" w:eastAsiaTheme="minorHAnsi" w:hAnsi="Calibri" w:cs="Calibri"/>
                <w:color w:val="auto"/>
              </w:rPr>
              <w:t>) 24:00</w:t>
            </w:r>
          </w:p>
        </w:tc>
        <w:tc>
          <w:tcPr>
            <w:tcW w:w="6758" w:type="dxa"/>
            <w:tcBorders>
              <w:top w:val="single" w:sz="4" w:space="0" w:color="auto"/>
              <w:bottom w:val="single" w:sz="4" w:space="0" w:color="auto"/>
            </w:tcBorders>
          </w:tcPr>
          <w:p w14:paraId="51FC4D28" w14:textId="062E7DA1" w:rsidR="00B90D43" w:rsidRPr="00123399" w:rsidRDefault="00B90D43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서류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지원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마감</w:t>
            </w:r>
          </w:p>
        </w:tc>
      </w:tr>
      <w:tr w:rsidR="00B90D43" w:rsidRPr="00123399" w14:paraId="0E067CA7" w14:textId="77777777" w:rsidTr="00201D6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E6E32" w14:textId="17EF620A" w:rsidR="00B90D43" w:rsidRPr="00123399" w:rsidRDefault="00123399" w:rsidP="00962E5A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>
              <w:rPr>
                <w:rFonts w:ascii="Calibri" w:eastAsiaTheme="minorHAnsi" w:hAnsi="Calibri" w:cs="Calibri"/>
                <w:color w:val="auto"/>
              </w:rPr>
              <w:t>2018. 7</w:t>
            </w:r>
            <w:r>
              <w:rPr>
                <w:rFonts w:ascii="Calibri" w:eastAsiaTheme="minorHAnsi" w:hAnsi="Calibri" w:cs="Calibri" w:hint="eastAsia"/>
                <w:color w:val="auto"/>
              </w:rPr>
              <w:t>월</w:t>
            </w:r>
            <w:r>
              <w:rPr>
                <w:rFonts w:ascii="Calibri" w:eastAsiaTheme="minorHAnsi" w:hAnsi="Calibri" w:cs="Calibri" w:hint="eastAsia"/>
                <w:color w:val="auto"/>
              </w:rPr>
              <w:t xml:space="preserve"> </w:t>
            </w:r>
            <w:r>
              <w:rPr>
                <w:rFonts w:ascii="Calibri" w:eastAsiaTheme="minorHAnsi" w:hAnsi="Calibri" w:cs="Calibri" w:hint="eastAsia"/>
                <w:color w:val="auto"/>
              </w:rPr>
              <w:t>중</w:t>
            </w:r>
          </w:p>
        </w:tc>
        <w:tc>
          <w:tcPr>
            <w:tcW w:w="6758" w:type="dxa"/>
            <w:tcBorders>
              <w:top w:val="single" w:sz="4" w:space="0" w:color="auto"/>
              <w:bottom w:val="single" w:sz="4" w:space="0" w:color="auto"/>
            </w:tcBorders>
          </w:tcPr>
          <w:p w14:paraId="25E6458A" w14:textId="43F91B92" w:rsidR="00B90D43" w:rsidRPr="00123399" w:rsidRDefault="00B90D43" w:rsidP="000B5823">
            <w:pPr>
              <w:pStyle w:val="af"/>
              <w:spacing w:line="240" w:lineRule="auto"/>
              <w:rPr>
                <w:rFonts w:ascii="Calibri" w:eastAsiaTheme="minorHAnsi" w:hAnsi="Calibri" w:cs="Calibri"/>
                <w:b/>
              </w:rPr>
            </w:pPr>
            <w:r w:rsidRPr="00123399">
              <w:rPr>
                <w:rFonts w:ascii="Calibri" w:eastAsiaTheme="minorHAnsi" w:hAnsi="Calibri" w:cs="Calibri"/>
              </w:rPr>
              <w:t>서류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합격자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발표</w:t>
            </w:r>
            <w:r w:rsidRPr="00123399">
              <w:rPr>
                <w:rFonts w:ascii="Calibri" w:eastAsiaTheme="minorHAnsi" w:hAnsi="Calibri" w:cs="Calibri"/>
              </w:rPr>
              <w:t xml:space="preserve"> (Making More Health </w:t>
            </w:r>
            <w:r w:rsidRPr="00123399">
              <w:rPr>
                <w:rFonts w:ascii="Calibri" w:eastAsiaTheme="minorHAnsi" w:hAnsi="Calibri" w:cs="Calibri"/>
              </w:rPr>
              <w:t>공식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="000B5823">
              <w:rPr>
                <w:rFonts w:ascii="Calibri" w:eastAsiaTheme="minorHAnsi" w:hAnsi="Calibri" w:cs="Calibri" w:hint="eastAsia"/>
              </w:rPr>
              <w:t>웹사이트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확인</w:t>
            </w:r>
            <w:r w:rsidRPr="00123399">
              <w:rPr>
                <w:rFonts w:ascii="Calibri" w:eastAsiaTheme="minorHAnsi" w:hAnsi="Calibri" w:cs="Calibri"/>
              </w:rPr>
              <w:t>)</w:t>
            </w:r>
          </w:p>
        </w:tc>
      </w:tr>
      <w:tr w:rsidR="00B90D43" w:rsidRPr="00123399" w14:paraId="265D53D2" w14:textId="77777777" w:rsidTr="00201D6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8CB04" w14:textId="0A0CD518" w:rsidR="00B90D43" w:rsidRPr="00123399" w:rsidRDefault="00962E5A" w:rsidP="00123399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 w:rsidRPr="00123399">
              <w:rPr>
                <w:rFonts w:ascii="Calibri" w:eastAsiaTheme="minorHAnsi" w:hAnsi="Calibri" w:cs="Calibri"/>
                <w:color w:val="auto"/>
              </w:rPr>
              <w:t>201</w:t>
            </w:r>
            <w:r w:rsidR="00123399">
              <w:rPr>
                <w:rFonts w:ascii="Calibri" w:eastAsiaTheme="minorHAnsi" w:hAnsi="Calibri" w:cs="Calibri"/>
                <w:color w:val="auto"/>
              </w:rPr>
              <w:t>8. 8</w:t>
            </w:r>
            <w:r w:rsidRPr="00123399">
              <w:rPr>
                <w:rFonts w:ascii="Calibri" w:eastAsiaTheme="minorHAnsi" w:hAnsi="Calibri" w:cs="Calibri"/>
                <w:color w:val="auto"/>
              </w:rPr>
              <w:t>월</w:t>
            </w:r>
            <w:r w:rsidRPr="00123399">
              <w:rPr>
                <w:rFonts w:ascii="Calibri" w:eastAsiaTheme="minorHAnsi" w:hAnsi="Calibri" w:cs="Calibri"/>
                <w:color w:val="auto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color w:val="auto"/>
              </w:rPr>
              <w:t>중</w:t>
            </w:r>
          </w:p>
        </w:tc>
        <w:tc>
          <w:tcPr>
            <w:tcW w:w="6758" w:type="dxa"/>
            <w:tcBorders>
              <w:top w:val="single" w:sz="4" w:space="0" w:color="auto"/>
              <w:bottom w:val="single" w:sz="4" w:space="0" w:color="auto"/>
            </w:tcBorders>
          </w:tcPr>
          <w:p w14:paraId="62C122B5" w14:textId="593CB619" w:rsidR="00B90D43" w:rsidRPr="00123399" w:rsidRDefault="00B90D43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면접</w:t>
            </w:r>
            <w:r w:rsidR="008E0155"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심사</w:t>
            </w:r>
            <w:r w:rsidRPr="00123399">
              <w:rPr>
                <w:rFonts w:ascii="Calibri" w:eastAsiaTheme="minorHAnsi" w:hAnsi="Calibri" w:cs="Calibri"/>
              </w:rPr>
              <w:t xml:space="preserve"> (</w:t>
            </w:r>
            <w:r w:rsidRPr="00123399">
              <w:rPr>
                <w:rFonts w:ascii="Calibri" w:eastAsiaTheme="minorHAnsi" w:hAnsi="Calibri" w:cs="Calibri"/>
              </w:rPr>
              <w:t>체인지메이커</w:t>
            </w:r>
            <w:r w:rsidRPr="00123399">
              <w:rPr>
                <w:rFonts w:ascii="Calibri" w:eastAsiaTheme="minorHAnsi" w:hAnsi="Calibri" w:cs="Calibri"/>
              </w:rPr>
              <w:t xml:space="preserve"> TOP 4</w:t>
            </w:r>
            <w:r w:rsidRPr="00123399">
              <w:rPr>
                <w:rFonts w:ascii="Calibri" w:eastAsiaTheme="minorHAnsi" w:hAnsi="Calibri" w:cs="Calibri"/>
              </w:rPr>
              <w:t>로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선정된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팀은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면접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후</w:t>
            </w:r>
            <w:r w:rsidRPr="00123399">
              <w:rPr>
                <w:rFonts w:ascii="Calibri" w:eastAsiaTheme="minorHAnsi" w:hAnsi="Calibri" w:cs="Calibri"/>
              </w:rPr>
              <w:t xml:space="preserve">, </w:t>
            </w:r>
            <w:r w:rsidRPr="00123399">
              <w:rPr>
                <w:rFonts w:ascii="Calibri" w:eastAsiaTheme="minorHAnsi" w:hAnsi="Calibri" w:cs="Calibri"/>
              </w:rPr>
              <w:t>개별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연락</w:t>
            </w:r>
            <w:r w:rsidRPr="00123399">
              <w:rPr>
                <w:rFonts w:ascii="Calibri" w:eastAsiaTheme="minorHAnsi" w:hAnsi="Calibri" w:cs="Calibri"/>
              </w:rPr>
              <w:t>)</w:t>
            </w:r>
          </w:p>
        </w:tc>
      </w:tr>
      <w:tr w:rsidR="00B90D43" w:rsidRPr="00123399" w14:paraId="0F7B8E2E" w14:textId="77777777" w:rsidTr="00201D6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55F80" w14:textId="6687BB7A" w:rsidR="00B90D43" w:rsidRPr="00123399" w:rsidRDefault="000B5823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>
              <w:rPr>
                <w:rFonts w:ascii="Calibri" w:eastAsiaTheme="minorHAnsi" w:hAnsi="Calibri" w:cs="Calibri"/>
                <w:color w:val="auto"/>
              </w:rPr>
              <w:t xml:space="preserve">2018. </w:t>
            </w:r>
            <w:r w:rsidR="00123399">
              <w:rPr>
                <w:rFonts w:ascii="Calibri" w:eastAsiaTheme="minorHAnsi" w:hAnsi="Calibri" w:cs="Calibri"/>
                <w:color w:val="auto"/>
              </w:rPr>
              <w:t>9</w:t>
            </w:r>
            <w:r w:rsidR="00123399">
              <w:rPr>
                <w:rFonts w:ascii="Calibri" w:eastAsiaTheme="minorHAnsi" w:hAnsi="Calibri" w:cs="Calibri" w:hint="eastAsia"/>
                <w:color w:val="auto"/>
              </w:rPr>
              <w:t>월</w:t>
            </w:r>
            <w:r w:rsidR="00123399">
              <w:rPr>
                <w:rFonts w:ascii="Calibri" w:eastAsiaTheme="minorHAnsi" w:hAnsi="Calibri" w:cs="Calibri" w:hint="eastAsia"/>
                <w:color w:val="auto"/>
              </w:rPr>
              <w:t xml:space="preserve"> </w:t>
            </w:r>
            <w:r w:rsidR="00123399">
              <w:rPr>
                <w:rFonts w:ascii="Calibri" w:eastAsiaTheme="minorHAnsi" w:hAnsi="Calibri" w:cs="Calibri" w:hint="eastAsia"/>
                <w:color w:val="auto"/>
              </w:rPr>
              <w:t>중</w:t>
            </w:r>
          </w:p>
        </w:tc>
        <w:tc>
          <w:tcPr>
            <w:tcW w:w="6758" w:type="dxa"/>
            <w:tcBorders>
              <w:top w:val="single" w:sz="4" w:space="0" w:color="auto"/>
              <w:bottom w:val="single" w:sz="4" w:space="0" w:color="auto"/>
            </w:tcBorders>
          </w:tcPr>
          <w:p w14:paraId="7D0DA4E3" w14:textId="145ACE87" w:rsidR="00B90D43" w:rsidRPr="00123399" w:rsidRDefault="00B90D43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멘토링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세션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</w:p>
        </w:tc>
      </w:tr>
      <w:tr w:rsidR="00B90D43" w:rsidRPr="00123399" w14:paraId="2C585C72" w14:textId="77777777" w:rsidTr="00201D6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A3BFA" w14:textId="47FB2BD2" w:rsidR="00B90D43" w:rsidRPr="00123399" w:rsidRDefault="00123399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>
              <w:rPr>
                <w:rFonts w:ascii="Calibri" w:eastAsiaTheme="minorHAnsi" w:hAnsi="Calibri" w:cs="Calibri"/>
                <w:color w:val="auto"/>
              </w:rPr>
              <w:t>2018. 10</w:t>
            </w:r>
            <w:r>
              <w:rPr>
                <w:rFonts w:ascii="Calibri" w:eastAsiaTheme="minorHAnsi" w:hAnsi="Calibri" w:cs="Calibri" w:hint="eastAsia"/>
                <w:color w:val="auto"/>
              </w:rPr>
              <w:t>월</w:t>
            </w:r>
            <w:r w:rsidR="00B90D43" w:rsidRPr="00123399">
              <w:rPr>
                <w:rFonts w:ascii="Calibri" w:eastAsiaTheme="minorHAnsi" w:hAnsi="Calibri" w:cs="Calibri"/>
                <w:color w:val="auto"/>
              </w:rPr>
              <w:t xml:space="preserve"> </w:t>
            </w:r>
            <w:r w:rsidR="00B90D43" w:rsidRPr="00123399">
              <w:rPr>
                <w:rFonts w:ascii="Calibri" w:eastAsiaTheme="minorHAnsi" w:hAnsi="Calibri" w:cs="Calibri"/>
                <w:color w:val="auto"/>
              </w:rPr>
              <w:t>중</w:t>
            </w:r>
          </w:p>
        </w:tc>
        <w:tc>
          <w:tcPr>
            <w:tcW w:w="6758" w:type="dxa"/>
            <w:tcBorders>
              <w:top w:val="single" w:sz="4" w:space="0" w:color="auto"/>
              <w:bottom w:val="single" w:sz="4" w:space="0" w:color="auto"/>
            </w:tcBorders>
          </w:tcPr>
          <w:p w14:paraId="2DABA151" w14:textId="4086BD4B" w:rsidR="00B90D43" w:rsidRPr="00123399" w:rsidRDefault="00B90D43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최종</w:t>
            </w:r>
            <w:r w:rsidRPr="00123399">
              <w:rPr>
                <w:rFonts w:ascii="Calibri" w:eastAsiaTheme="minorHAnsi" w:hAnsi="Calibri" w:cs="Calibri"/>
              </w:rPr>
              <w:t xml:space="preserve"> PT</w:t>
            </w:r>
            <w:r w:rsidR="00123399">
              <w:rPr>
                <w:rFonts w:ascii="Calibri" w:eastAsiaTheme="minorHAnsi" w:hAnsi="Calibri" w:cs="Calibri" w:hint="eastAsia"/>
              </w:rPr>
              <w:t>심사</w:t>
            </w:r>
          </w:p>
        </w:tc>
      </w:tr>
      <w:tr w:rsidR="00B90D43" w:rsidRPr="00123399" w14:paraId="3EDF7B6A" w14:textId="77777777" w:rsidTr="00201D69"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A32A75A" w14:textId="6CBA4F94" w:rsidR="00B90D43" w:rsidRPr="00123399" w:rsidRDefault="00123399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  <w:color w:val="auto"/>
              </w:rPr>
            </w:pPr>
            <w:r>
              <w:rPr>
                <w:rFonts w:ascii="Calibri" w:eastAsiaTheme="minorHAnsi" w:hAnsi="Calibri" w:cs="Calibri"/>
                <w:color w:val="auto"/>
              </w:rPr>
              <w:t>2018. 11~12</w:t>
            </w:r>
            <w:r w:rsidRPr="00123399">
              <w:rPr>
                <w:rFonts w:ascii="Calibri" w:eastAsiaTheme="minorHAnsi" w:hAnsi="Calibri" w:cs="Calibri"/>
                <w:color w:val="auto"/>
              </w:rPr>
              <w:t>월</w:t>
            </w:r>
            <w:r w:rsidRPr="00123399">
              <w:rPr>
                <w:rFonts w:ascii="Calibri" w:eastAsiaTheme="minorHAnsi" w:hAnsi="Calibri" w:cs="Calibri"/>
                <w:color w:val="auto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color w:val="auto"/>
              </w:rPr>
              <w:t>중</w:t>
            </w:r>
          </w:p>
        </w:tc>
        <w:tc>
          <w:tcPr>
            <w:tcW w:w="6758" w:type="dxa"/>
            <w:tcBorders>
              <w:bottom w:val="single" w:sz="4" w:space="0" w:color="auto"/>
            </w:tcBorders>
          </w:tcPr>
          <w:p w14:paraId="344B1132" w14:textId="433CABBE" w:rsidR="00B90D43" w:rsidRPr="00123399" w:rsidRDefault="00123399" w:rsidP="00B90D43">
            <w:pPr>
              <w:pStyle w:val="af"/>
              <w:spacing w:line="240" w:lineRule="auto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우승자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발표</w:t>
            </w:r>
          </w:p>
        </w:tc>
      </w:tr>
    </w:tbl>
    <w:p w14:paraId="11C35925" w14:textId="77777777" w:rsidR="00062EEE" w:rsidRPr="00123399" w:rsidRDefault="00062EEE" w:rsidP="00062EEE">
      <w:pPr>
        <w:pStyle w:val="af"/>
        <w:spacing w:before="120" w:line="276" w:lineRule="auto"/>
        <w:rPr>
          <w:rFonts w:ascii="Calibri" w:eastAsiaTheme="minorHAnsi" w:hAnsi="Calibri" w:cs="Calibri"/>
          <w:b/>
        </w:rPr>
      </w:pPr>
    </w:p>
    <w:p w14:paraId="432D14C1" w14:textId="77777777" w:rsidR="00123399" w:rsidRDefault="00123399">
      <w:pPr>
        <w:widowControl/>
        <w:wordWrap/>
        <w:autoSpaceDE/>
        <w:autoSpaceDN/>
        <w:rPr>
          <w:rFonts w:ascii="Calibri" w:eastAsiaTheme="minorHAnsi" w:hAnsi="Calibri" w:cs="Calibri"/>
          <w:b/>
        </w:rPr>
      </w:pPr>
      <w:r>
        <w:rPr>
          <w:rFonts w:ascii="Calibri" w:eastAsiaTheme="minorHAnsi" w:hAnsi="Calibri" w:cs="Calibri"/>
          <w:b/>
        </w:rPr>
        <w:br w:type="page"/>
      </w:r>
    </w:p>
    <w:p w14:paraId="5CDA6AD4" w14:textId="01187A90" w:rsidR="00B9357A" w:rsidRPr="00123399" w:rsidRDefault="00B9357A" w:rsidP="00B9357A">
      <w:pPr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  <w:b/>
        </w:rPr>
        <w:lastRenderedPageBreak/>
        <w:t xml:space="preserve">5. </w:t>
      </w:r>
      <w:r w:rsidRPr="00123399">
        <w:rPr>
          <w:rFonts w:ascii="Calibri" w:eastAsiaTheme="minorHAnsi" w:hAnsi="Calibri" w:cs="Calibri"/>
          <w:b/>
        </w:rPr>
        <w:t>심사</w:t>
      </w:r>
      <w:r w:rsidRPr="00123399">
        <w:rPr>
          <w:rFonts w:ascii="Calibri" w:eastAsiaTheme="minorHAnsi" w:hAnsi="Calibri" w:cs="Calibri"/>
          <w:b/>
        </w:rPr>
        <w:t xml:space="preserve"> </w:t>
      </w:r>
      <w:r w:rsidRPr="00123399">
        <w:rPr>
          <w:rFonts w:ascii="Calibri" w:eastAsiaTheme="minorHAnsi" w:hAnsi="Calibri" w:cs="Calibri"/>
          <w:b/>
        </w:rPr>
        <w:t>기준</w:t>
      </w:r>
      <w:r w:rsidRPr="00123399">
        <w:rPr>
          <w:rFonts w:ascii="Calibri" w:eastAsiaTheme="minorHAnsi" w:hAnsi="Calibri" w:cs="Calibri"/>
          <w:b/>
        </w:rPr>
        <w:br/>
      </w:r>
      <w:r w:rsidRPr="00123399">
        <w:rPr>
          <w:rFonts w:ascii="Calibri" w:eastAsiaTheme="minorHAnsi" w:hAnsi="Calibri" w:cs="Calibri"/>
          <w:szCs w:val="20"/>
        </w:rPr>
        <w:t>혁신성</w:t>
      </w:r>
      <w:r w:rsidRPr="00123399">
        <w:rPr>
          <w:rFonts w:ascii="Calibri" w:eastAsiaTheme="minorHAnsi" w:hAnsi="Calibri" w:cs="Calibri"/>
          <w:szCs w:val="20"/>
        </w:rPr>
        <w:t xml:space="preserve">(30%), </w:t>
      </w:r>
      <w:r w:rsidRPr="00123399">
        <w:rPr>
          <w:rFonts w:ascii="Calibri" w:eastAsiaTheme="minorHAnsi" w:hAnsi="Calibri" w:cs="Calibri"/>
          <w:szCs w:val="20"/>
        </w:rPr>
        <w:t>사회적</w:t>
      </w:r>
      <w:r w:rsidRPr="00123399">
        <w:rPr>
          <w:rFonts w:ascii="Calibri" w:eastAsiaTheme="minorHAnsi" w:hAnsi="Calibri" w:cs="Calibri"/>
          <w:szCs w:val="20"/>
        </w:rPr>
        <w:t xml:space="preserve"> </w:t>
      </w:r>
      <w:r w:rsidRPr="00123399">
        <w:rPr>
          <w:rFonts w:ascii="Calibri" w:eastAsiaTheme="minorHAnsi" w:hAnsi="Calibri" w:cs="Calibri"/>
          <w:szCs w:val="20"/>
        </w:rPr>
        <w:t>임팩트</w:t>
      </w:r>
      <w:r w:rsidRPr="00123399">
        <w:rPr>
          <w:rFonts w:ascii="Calibri" w:eastAsiaTheme="minorHAnsi" w:hAnsi="Calibri" w:cs="Calibri"/>
          <w:szCs w:val="20"/>
        </w:rPr>
        <w:t xml:space="preserve">(40%), </w:t>
      </w:r>
      <w:r w:rsidR="00123399">
        <w:rPr>
          <w:rFonts w:ascii="Calibri" w:eastAsiaTheme="minorHAnsi" w:hAnsi="Calibri" w:cs="Calibri" w:hint="eastAsia"/>
          <w:szCs w:val="20"/>
        </w:rPr>
        <w:t>실현가능성</w:t>
      </w:r>
      <w:r w:rsidRPr="00123399">
        <w:rPr>
          <w:rFonts w:ascii="Calibri" w:eastAsiaTheme="minorHAnsi" w:hAnsi="Calibri" w:cs="Calibri"/>
          <w:szCs w:val="20"/>
        </w:rPr>
        <w:t xml:space="preserve">(30%) </w:t>
      </w:r>
      <w:r w:rsidRPr="00123399">
        <w:rPr>
          <w:rFonts w:ascii="Calibri" w:eastAsiaTheme="minorHAnsi" w:hAnsi="Calibri" w:cs="Calibri"/>
          <w:szCs w:val="20"/>
        </w:rPr>
        <w:t>세</w:t>
      </w:r>
      <w:r w:rsidRPr="00123399">
        <w:rPr>
          <w:rFonts w:ascii="Calibri" w:eastAsiaTheme="minorHAnsi" w:hAnsi="Calibri" w:cs="Calibri"/>
          <w:szCs w:val="20"/>
        </w:rPr>
        <w:t xml:space="preserve"> </w:t>
      </w:r>
      <w:r w:rsidRPr="00123399">
        <w:rPr>
          <w:rFonts w:ascii="Calibri" w:eastAsiaTheme="minorHAnsi" w:hAnsi="Calibri" w:cs="Calibri"/>
          <w:szCs w:val="20"/>
        </w:rPr>
        <w:t>가지</w:t>
      </w:r>
      <w:r w:rsidRPr="00123399">
        <w:rPr>
          <w:rFonts w:ascii="Calibri" w:eastAsiaTheme="minorHAnsi" w:hAnsi="Calibri" w:cs="Calibri"/>
          <w:szCs w:val="20"/>
        </w:rPr>
        <w:t xml:space="preserve"> </w:t>
      </w:r>
      <w:r w:rsidRPr="00123399">
        <w:rPr>
          <w:rFonts w:ascii="Calibri" w:eastAsiaTheme="minorHAnsi" w:hAnsi="Calibri" w:cs="Calibri"/>
          <w:szCs w:val="20"/>
        </w:rPr>
        <w:t>항목을</w:t>
      </w:r>
      <w:r w:rsidRPr="00123399">
        <w:rPr>
          <w:rFonts w:ascii="Calibri" w:eastAsiaTheme="minorHAnsi" w:hAnsi="Calibri" w:cs="Calibri"/>
          <w:szCs w:val="20"/>
        </w:rPr>
        <w:t xml:space="preserve"> </w:t>
      </w:r>
      <w:r w:rsidRPr="00123399">
        <w:rPr>
          <w:rFonts w:ascii="Calibri" w:eastAsiaTheme="minorHAnsi" w:hAnsi="Calibri" w:cs="Calibri"/>
          <w:szCs w:val="20"/>
        </w:rPr>
        <w:t>모두</w:t>
      </w:r>
      <w:r w:rsidRPr="00123399">
        <w:rPr>
          <w:rFonts w:ascii="Calibri" w:eastAsiaTheme="minorHAnsi" w:hAnsi="Calibri" w:cs="Calibri"/>
          <w:szCs w:val="20"/>
        </w:rPr>
        <w:t xml:space="preserve"> </w:t>
      </w:r>
      <w:r w:rsidRPr="00123399">
        <w:rPr>
          <w:rFonts w:ascii="Calibri" w:eastAsiaTheme="minorHAnsi" w:hAnsi="Calibri" w:cs="Calibri"/>
          <w:szCs w:val="20"/>
        </w:rPr>
        <w:t>고려하여</w:t>
      </w:r>
      <w:r w:rsidRPr="00123399">
        <w:rPr>
          <w:rFonts w:ascii="Calibri" w:eastAsiaTheme="minorHAnsi" w:hAnsi="Calibri" w:cs="Calibri"/>
          <w:szCs w:val="20"/>
        </w:rPr>
        <w:t xml:space="preserve"> </w:t>
      </w:r>
      <w:r w:rsidRPr="00123399">
        <w:rPr>
          <w:rFonts w:ascii="Calibri" w:eastAsiaTheme="minorHAnsi" w:hAnsi="Calibri" w:cs="Calibri"/>
          <w:szCs w:val="20"/>
        </w:rPr>
        <w:t>선정</w:t>
      </w:r>
      <w:r w:rsidRPr="00123399">
        <w:rPr>
          <w:rFonts w:ascii="Calibri" w:eastAsiaTheme="minorHAnsi" w:hAnsi="Calibri" w:cs="Calibri"/>
        </w:rPr>
        <w:t xml:space="preserve"> </w:t>
      </w:r>
    </w:p>
    <w:tbl>
      <w:tblPr>
        <w:tblStyle w:val="1-1"/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B9357A" w:rsidRPr="00123399" w14:paraId="18DD4341" w14:textId="77777777" w:rsidTr="002D0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14:paraId="42412AF8" w14:textId="77777777" w:rsidR="00B9357A" w:rsidRPr="00123399" w:rsidRDefault="00B9357A" w:rsidP="00D56027">
            <w:pPr>
              <w:jc w:val="center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혁신성</w:t>
            </w:r>
            <w:r w:rsidRPr="00123399">
              <w:rPr>
                <w:rFonts w:ascii="Calibri" w:eastAsiaTheme="minorHAnsi" w:hAnsi="Calibri" w:cs="Calibri"/>
              </w:rPr>
              <w:t xml:space="preserve"> (30%)</w:t>
            </w:r>
          </w:p>
        </w:tc>
        <w:tc>
          <w:tcPr>
            <w:tcW w:w="30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14:paraId="591A51C5" w14:textId="77777777" w:rsidR="00B9357A" w:rsidRPr="00123399" w:rsidRDefault="00B9357A" w:rsidP="00D56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사회적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임팩트</w:t>
            </w:r>
            <w:r w:rsidRPr="00123399">
              <w:rPr>
                <w:rFonts w:ascii="Calibri" w:eastAsiaTheme="minorHAnsi" w:hAnsi="Calibri" w:cs="Calibri"/>
              </w:rPr>
              <w:t xml:space="preserve"> (40%)</w:t>
            </w:r>
          </w:p>
        </w:tc>
        <w:tc>
          <w:tcPr>
            <w:tcW w:w="30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14:paraId="61BFDF10" w14:textId="62D3D1A3" w:rsidR="00B9357A" w:rsidRPr="00123399" w:rsidRDefault="00123399" w:rsidP="00D560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</w:rPr>
            </w:pPr>
            <w:r>
              <w:rPr>
                <w:rFonts w:ascii="Calibri" w:eastAsiaTheme="minorHAnsi" w:hAnsi="Calibri" w:cs="Calibri" w:hint="eastAsia"/>
              </w:rPr>
              <w:t>실현가능성</w:t>
            </w:r>
            <w:r w:rsidR="00B9357A" w:rsidRPr="00123399">
              <w:rPr>
                <w:rFonts w:ascii="Calibri" w:eastAsiaTheme="minorHAnsi" w:hAnsi="Calibri" w:cs="Calibri"/>
              </w:rPr>
              <w:t xml:space="preserve"> (30%)</w:t>
            </w:r>
          </w:p>
        </w:tc>
      </w:tr>
      <w:tr w:rsidR="00B9357A" w:rsidRPr="00123399" w14:paraId="704B8C11" w14:textId="77777777" w:rsidTr="002D0E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14:paraId="7B69D14D" w14:textId="77777777" w:rsidR="00B9357A" w:rsidRPr="00123399" w:rsidRDefault="00B9357A" w:rsidP="00D56027">
            <w:pPr>
              <w:pStyle w:val="a7"/>
              <w:numPr>
                <w:ilvl w:val="0"/>
                <w:numId w:val="6"/>
              </w:numPr>
              <w:ind w:leftChars="0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  <w:b w:val="0"/>
              </w:rPr>
              <w:t>문제</w:t>
            </w:r>
            <w:r w:rsidRPr="00123399">
              <w:rPr>
                <w:rFonts w:ascii="Calibri" w:eastAsiaTheme="minorHAnsi" w:hAnsi="Calibri" w:cs="Calibri"/>
                <w:b w:val="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b w:val="0"/>
              </w:rPr>
              <w:t>해결을</w:t>
            </w:r>
            <w:r w:rsidRPr="00123399">
              <w:rPr>
                <w:rFonts w:ascii="Calibri" w:eastAsiaTheme="minorHAnsi" w:hAnsi="Calibri" w:cs="Calibri"/>
                <w:b w:val="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b w:val="0"/>
              </w:rPr>
              <w:t>통해</w:t>
            </w:r>
            <w:r w:rsidRPr="00123399">
              <w:rPr>
                <w:rFonts w:ascii="Calibri" w:eastAsiaTheme="minorHAnsi" w:hAnsi="Calibri" w:cs="Calibri"/>
                <w:b w:val="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b w:val="0"/>
              </w:rPr>
              <w:br/>
            </w:r>
            <w:r w:rsidRPr="00123399">
              <w:rPr>
                <w:rFonts w:ascii="Calibri" w:eastAsiaTheme="minorHAnsi" w:hAnsi="Calibri" w:cs="Calibri"/>
                <w:b w:val="0"/>
              </w:rPr>
              <w:t>새로운</w:t>
            </w:r>
            <w:r w:rsidRPr="00123399">
              <w:rPr>
                <w:rFonts w:ascii="Calibri" w:eastAsiaTheme="minorHAnsi" w:hAnsi="Calibri" w:cs="Calibri"/>
                <w:b w:val="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b w:val="0"/>
              </w:rPr>
              <w:t>가치</w:t>
            </w:r>
            <w:r w:rsidRPr="00123399">
              <w:rPr>
                <w:rFonts w:ascii="Calibri" w:eastAsiaTheme="minorHAnsi" w:hAnsi="Calibri" w:cs="Calibri"/>
                <w:b w:val="0"/>
              </w:rPr>
              <w:t xml:space="preserve"> </w:t>
            </w:r>
            <w:r w:rsidRPr="00123399">
              <w:rPr>
                <w:rFonts w:ascii="Calibri" w:eastAsiaTheme="minorHAnsi" w:hAnsi="Calibri" w:cs="Calibri"/>
                <w:b w:val="0"/>
              </w:rPr>
              <w:t>창출</w:t>
            </w:r>
          </w:p>
        </w:tc>
        <w:tc>
          <w:tcPr>
            <w:tcW w:w="3075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258F7C1F" w14:textId="77777777" w:rsidR="00B9357A" w:rsidRPr="00123399" w:rsidRDefault="00B9357A" w:rsidP="00D56027">
            <w:pPr>
              <w:pStyle w:val="a7"/>
              <w:numPr>
                <w:ilvl w:val="0"/>
                <w:numId w:val="6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효과성</w:t>
            </w:r>
          </w:p>
          <w:p w14:paraId="0C998290" w14:textId="77777777" w:rsidR="00B9357A" w:rsidRPr="00123399" w:rsidRDefault="00B9357A" w:rsidP="00D56027">
            <w:pPr>
              <w:pStyle w:val="a7"/>
              <w:numPr>
                <w:ilvl w:val="0"/>
                <w:numId w:val="6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시스템적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변화</w:t>
            </w:r>
          </w:p>
        </w:tc>
        <w:tc>
          <w:tcPr>
            <w:tcW w:w="3075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14:paraId="783284DB" w14:textId="77777777" w:rsidR="00B9357A" w:rsidRPr="00123399" w:rsidRDefault="00B9357A" w:rsidP="00D56027">
            <w:pPr>
              <w:pStyle w:val="a7"/>
              <w:numPr>
                <w:ilvl w:val="0"/>
                <w:numId w:val="6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실현가능성</w:t>
            </w:r>
          </w:p>
          <w:p w14:paraId="451FCEC1" w14:textId="77777777" w:rsidR="00B9357A" w:rsidRPr="00123399" w:rsidRDefault="00B9357A" w:rsidP="00D56027">
            <w:pPr>
              <w:pStyle w:val="a7"/>
              <w:numPr>
                <w:ilvl w:val="0"/>
                <w:numId w:val="6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</w:rPr>
            </w:pPr>
            <w:r w:rsidRPr="00123399">
              <w:rPr>
                <w:rFonts w:ascii="Calibri" w:eastAsiaTheme="minorHAnsi" w:hAnsi="Calibri" w:cs="Calibri"/>
              </w:rPr>
              <w:t>운영</w:t>
            </w:r>
            <w:r w:rsidRPr="00123399">
              <w:rPr>
                <w:rFonts w:ascii="Calibri" w:eastAsiaTheme="minorHAnsi" w:hAnsi="Calibri" w:cs="Calibri"/>
              </w:rPr>
              <w:t>/</w:t>
            </w:r>
            <w:r w:rsidRPr="00123399">
              <w:rPr>
                <w:rFonts w:ascii="Calibri" w:eastAsiaTheme="minorHAnsi" w:hAnsi="Calibri" w:cs="Calibri"/>
              </w:rPr>
              <w:t>비즈니스</w:t>
            </w:r>
            <w:r w:rsidRPr="00123399">
              <w:rPr>
                <w:rFonts w:ascii="Calibri" w:eastAsiaTheme="minorHAnsi" w:hAnsi="Calibri" w:cs="Calibri"/>
              </w:rPr>
              <w:t xml:space="preserve"> </w:t>
            </w:r>
            <w:r w:rsidRPr="00123399">
              <w:rPr>
                <w:rFonts w:ascii="Calibri" w:eastAsiaTheme="minorHAnsi" w:hAnsi="Calibri" w:cs="Calibri"/>
              </w:rPr>
              <w:t>모델</w:t>
            </w:r>
          </w:p>
        </w:tc>
      </w:tr>
    </w:tbl>
    <w:p w14:paraId="1D494CBB" w14:textId="77777777" w:rsidR="00B9357A" w:rsidRPr="00123399" w:rsidRDefault="00B9357A" w:rsidP="00B9357A">
      <w:pPr>
        <w:rPr>
          <w:rFonts w:ascii="Calibri" w:eastAsiaTheme="minorHAnsi" w:hAnsi="Calibri" w:cs="Calibri"/>
          <w:sz w:val="18"/>
          <w:szCs w:val="18"/>
        </w:rPr>
      </w:pPr>
      <w:r w:rsidRPr="00123399">
        <w:rPr>
          <w:rFonts w:ascii="Calibri" w:eastAsiaTheme="minorHAnsi" w:hAnsi="Calibri" w:cs="Calibri"/>
        </w:rPr>
        <w:br/>
      </w:r>
      <w:r w:rsidRPr="00123399">
        <w:rPr>
          <w:rFonts w:ascii="Calibri" w:eastAsiaTheme="minorHAnsi" w:hAnsi="Calibri" w:cs="Calibri"/>
          <w:b/>
          <w:bCs/>
          <w:sz w:val="18"/>
          <w:szCs w:val="18"/>
        </w:rPr>
        <w:t>혁신성</w:t>
      </w:r>
      <w:r w:rsidRPr="00123399">
        <w:rPr>
          <w:rFonts w:ascii="Calibri" w:eastAsiaTheme="minorHAnsi" w:hAnsi="Calibri" w:cs="Calibri"/>
          <w:b/>
          <w:bCs/>
          <w:sz w:val="18"/>
          <w:szCs w:val="18"/>
        </w:rPr>
        <w:t>(Innovation):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기존의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방식으로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해결되지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않았던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문제를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어떻게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창의적으로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재정의하고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독창적으로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접근하는지를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심사합니다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. </w:t>
      </w:r>
      <w:r w:rsidRPr="00123399">
        <w:rPr>
          <w:rFonts w:ascii="Calibri" w:eastAsiaTheme="minorHAnsi" w:hAnsi="Calibri" w:cs="Calibri"/>
          <w:sz w:val="18"/>
          <w:szCs w:val="18"/>
        </w:rPr>
        <w:t>혁신은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전혀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새로운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발명하거나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만들어내는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것만을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의미하지는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않습니다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. </w:t>
      </w:r>
      <w:r w:rsidRPr="00123399">
        <w:rPr>
          <w:rFonts w:ascii="Calibri" w:eastAsiaTheme="minorHAnsi" w:hAnsi="Calibri" w:cs="Calibri"/>
          <w:sz w:val="18"/>
          <w:szCs w:val="18"/>
        </w:rPr>
        <w:t>새로운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제품이나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서비스를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만들어내는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것뿐만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아니라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과정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자체의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변화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분야간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협력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혹은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기존에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존재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했던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툴을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조합하여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전혀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다른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가치를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창출하는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등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다양한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방법이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가능합니다</w:t>
      </w:r>
      <w:r w:rsidRPr="00123399">
        <w:rPr>
          <w:rFonts w:ascii="Calibri" w:eastAsiaTheme="minorHAnsi" w:hAnsi="Calibri" w:cs="Calibri"/>
          <w:sz w:val="18"/>
          <w:szCs w:val="18"/>
        </w:rPr>
        <w:t>.</w:t>
      </w:r>
    </w:p>
    <w:p w14:paraId="201172C9" w14:textId="3E30A567" w:rsidR="00B9357A" w:rsidRPr="00123399" w:rsidRDefault="00B9357A" w:rsidP="00B9357A">
      <w:pPr>
        <w:rPr>
          <w:rFonts w:ascii="Calibri" w:eastAsiaTheme="minorHAnsi" w:hAnsi="Calibri" w:cs="Calibri"/>
          <w:sz w:val="18"/>
          <w:szCs w:val="18"/>
        </w:rPr>
      </w:pPr>
      <w:r w:rsidRPr="00123399">
        <w:rPr>
          <w:rFonts w:ascii="Calibri" w:eastAsiaTheme="minorHAnsi" w:hAnsi="Calibri" w:cs="Calibri"/>
          <w:b/>
          <w:bCs/>
          <w:sz w:val="18"/>
          <w:szCs w:val="18"/>
        </w:rPr>
        <w:t>사회적</w:t>
      </w:r>
      <w:r w:rsidRPr="00123399">
        <w:rPr>
          <w:rFonts w:ascii="Calibri" w:eastAsiaTheme="minorHAnsi" w:hAnsi="Calibri" w:cs="Calibri"/>
          <w:b/>
          <w:bCs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b/>
          <w:bCs/>
          <w:sz w:val="18"/>
          <w:szCs w:val="18"/>
        </w:rPr>
        <w:t>임팩트</w:t>
      </w:r>
      <w:r w:rsidR="00123399">
        <w:rPr>
          <w:rFonts w:ascii="Calibri" w:eastAsiaTheme="minorHAnsi" w:hAnsi="Calibri" w:cs="Calibri"/>
          <w:b/>
          <w:bCs/>
          <w:sz w:val="18"/>
          <w:szCs w:val="18"/>
        </w:rPr>
        <w:t xml:space="preserve">(Social Impact): </w:t>
      </w:r>
      <w:r w:rsidRPr="00123399">
        <w:rPr>
          <w:rFonts w:ascii="Calibri" w:eastAsiaTheme="minorHAnsi" w:hAnsi="Calibri" w:cs="Calibri"/>
          <w:sz w:val="18"/>
          <w:szCs w:val="18"/>
        </w:rPr>
        <w:t>문제</w:t>
      </w:r>
      <w:r w:rsidR="00123399">
        <w:rPr>
          <w:rFonts w:ascii="Calibri" w:eastAsiaTheme="minorHAnsi" w:hAnsi="Calibri" w:cs="Calibri" w:hint="eastAsia"/>
          <w:sz w:val="18"/>
          <w:szCs w:val="18"/>
        </w:rPr>
        <w:t>의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심각성과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근본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원인을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잘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파악해야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합니다</w:t>
      </w:r>
      <w:r w:rsidR="00123399">
        <w:rPr>
          <w:rFonts w:ascii="Calibri" w:eastAsiaTheme="minorHAnsi" w:hAnsi="Calibri" w:cs="Calibri" w:hint="eastAsia"/>
          <w:sz w:val="18"/>
          <w:szCs w:val="18"/>
        </w:rPr>
        <w:t>.</w:t>
      </w:r>
      <w:r w:rsid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문제를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해결함으로써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발생하는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긍정적이고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직접적인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사회적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임팩트를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창출해야</w:t>
      </w:r>
      <w:r w:rsidR="00123399">
        <w:rPr>
          <w:rFonts w:ascii="Calibri" w:eastAsiaTheme="minorHAnsi" w:hAnsi="Calibri" w:cs="Calibri" w:hint="eastAsia"/>
          <w:sz w:val="18"/>
          <w:szCs w:val="18"/>
        </w:rPr>
        <w:t xml:space="preserve"> </w:t>
      </w:r>
      <w:r w:rsidR="00123399">
        <w:rPr>
          <w:rFonts w:ascii="Calibri" w:eastAsiaTheme="minorHAnsi" w:hAnsi="Calibri" w:cs="Calibri" w:hint="eastAsia"/>
          <w:sz w:val="18"/>
          <w:szCs w:val="18"/>
        </w:rPr>
        <w:t>합니다</w:t>
      </w:r>
      <w:r w:rsidR="00123399">
        <w:rPr>
          <w:rFonts w:ascii="Calibri" w:eastAsiaTheme="minorHAnsi" w:hAnsi="Calibri" w:cs="Calibri" w:hint="eastAsia"/>
          <w:sz w:val="18"/>
          <w:szCs w:val="18"/>
        </w:rPr>
        <w:t>.</w:t>
      </w:r>
      <w:r w:rsid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눈에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보이는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개별적인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증상들을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완화시키는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것을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넘어서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, </w:t>
      </w:r>
      <w:r w:rsidRPr="00123399">
        <w:rPr>
          <w:rFonts w:ascii="Calibri" w:eastAsiaTheme="minorHAnsi" w:hAnsi="Calibri" w:cs="Calibri"/>
          <w:sz w:val="18"/>
          <w:szCs w:val="18"/>
        </w:rPr>
        <w:t>분야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전반의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변화</w:t>
      </w:r>
      <w:r w:rsidRPr="00123399">
        <w:rPr>
          <w:rFonts w:ascii="Calibri" w:eastAsiaTheme="minorHAnsi" w:hAnsi="Calibri" w:cs="Calibri"/>
          <w:sz w:val="18"/>
          <w:szCs w:val="18"/>
        </w:rPr>
        <w:t>(</w:t>
      </w:r>
      <w:r w:rsidRPr="00123399">
        <w:rPr>
          <w:rFonts w:ascii="Calibri" w:eastAsiaTheme="minorHAnsi" w:hAnsi="Calibri" w:cs="Calibri"/>
          <w:sz w:val="18"/>
          <w:szCs w:val="18"/>
        </w:rPr>
        <w:t>시스템적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변화</w:t>
      </w:r>
      <w:r w:rsidRPr="00123399">
        <w:rPr>
          <w:rFonts w:ascii="Calibri" w:eastAsiaTheme="minorHAnsi" w:hAnsi="Calibri" w:cs="Calibri"/>
          <w:sz w:val="18"/>
          <w:szCs w:val="18"/>
        </w:rPr>
        <w:t>)</w:t>
      </w:r>
      <w:r w:rsidRPr="00123399">
        <w:rPr>
          <w:rFonts w:ascii="Calibri" w:eastAsiaTheme="minorHAnsi" w:hAnsi="Calibri" w:cs="Calibri"/>
          <w:sz w:val="18"/>
          <w:szCs w:val="18"/>
        </w:rPr>
        <w:t>까지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가져올수록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높은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점수를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받을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수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 </w:t>
      </w:r>
      <w:r w:rsidRPr="00123399">
        <w:rPr>
          <w:rFonts w:ascii="Calibri" w:eastAsiaTheme="minorHAnsi" w:hAnsi="Calibri" w:cs="Calibri"/>
          <w:sz w:val="18"/>
          <w:szCs w:val="18"/>
        </w:rPr>
        <w:t>있습니다</w:t>
      </w:r>
      <w:r w:rsidRPr="00123399">
        <w:rPr>
          <w:rFonts w:ascii="Calibri" w:eastAsiaTheme="minorHAnsi" w:hAnsi="Calibri" w:cs="Calibri"/>
          <w:sz w:val="18"/>
          <w:szCs w:val="18"/>
        </w:rPr>
        <w:t xml:space="preserve">. </w:t>
      </w:r>
    </w:p>
    <w:p w14:paraId="0B998F2A" w14:textId="4F1424D9" w:rsidR="00A75999" w:rsidRPr="00FE2D48" w:rsidRDefault="00123399" w:rsidP="00FE2D48">
      <w:pPr>
        <w:rPr>
          <w:rFonts w:ascii="Calibri" w:eastAsiaTheme="minorHAnsi" w:hAnsi="Calibri" w:cs="Calibri"/>
          <w:b/>
          <w:bCs/>
          <w:sz w:val="18"/>
          <w:szCs w:val="18"/>
        </w:rPr>
      </w:pPr>
      <w:r w:rsidRPr="00FE2D48">
        <w:rPr>
          <w:rFonts w:ascii="Calibri" w:eastAsiaTheme="minorHAnsi" w:hAnsi="Calibri" w:cs="Calibri" w:hint="eastAsia"/>
          <w:b/>
          <w:bCs/>
          <w:sz w:val="18"/>
          <w:szCs w:val="18"/>
        </w:rPr>
        <w:t>실현가능성</w:t>
      </w:r>
      <w:r w:rsidR="00B9357A" w:rsidRPr="00FE2D48">
        <w:rPr>
          <w:rFonts w:ascii="Calibri" w:eastAsiaTheme="minorHAnsi" w:hAnsi="Calibri" w:cs="Calibri"/>
          <w:b/>
          <w:bCs/>
          <w:sz w:val="18"/>
          <w:szCs w:val="18"/>
        </w:rPr>
        <w:t>(</w:t>
      </w:r>
      <w:r w:rsidRPr="00FE2D48">
        <w:rPr>
          <w:rFonts w:ascii="Calibri" w:eastAsiaTheme="minorHAnsi" w:hAnsi="Calibri" w:cs="Calibri" w:hint="eastAsia"/>
          <w:b/>
          <w:bCs/>
          <w:sz w:val="18"/>
          <w:szCs w:val="18"/>
        </w:rPr>
        <w:t>F</w:t>
      </w:r>
      <w:r w:rsidRPr="00FE2D48">
        <w:rPr>
          <w:rFonts w:ascii="Calibri" w:eastAsiaTheme="minorHAnsi" w:hAnsi="Calibri" w:cs="Calibri"/>
          <w:b/>
          <w:bCs/>
          <w:sz w:val="18"/>
          <w:szCs w:val="18"/>
        </w:rPr>
        <w:t>easibility</w:t>
      </w:r>
      <w:r w:rsidR="00B9357A" w:rsidRPr="00FE2D48">
        <w:rPr>
          <w:rFonts w:ascii="Calibri" w:eastAsiaTheme="minorHAnsi" w:hAnsi="Calibri" w:cs="Calibri"/>
          <w:b/>
          <w:bCs/>
          <w:sz w:val="18"/>
          <w:szCs w:val="18"/>
        </w:rPr>
        <w:t xml:space="preserve">): </w:t>
      </w:r>
    </w:p>
    <w:p w14:paraId="62ED3672" w14:textId="531FD241" w:rsidR="00FE2D48" w:rsidRPr="00FE2D48" w:rsidRDefault="00FE2D48" w:rsidP="00FE2D48">
      <w:pPr>
        <w:pStyle w:val="aa"/>
        <w:numPr>
          <w:ilvl w:val="0"/>
          <w:numId w:val="14"/>
        </w:numPr>
        <w:rPr>
          <w:rFonts w:ascii="Calibri" w:hAnsi="Calibri" w:cs="Calibri"/>
          <w:sz w:val="18"/>
        </w:rPr>
      </w:pPr>
      <w:r w:rsidRPr="00FE2D48">
        <w:rPr>
          <w:rFonts w:ascii="Calibri" w:hAnsi="Calibri" w:cs="Calibri"/>
          <w:b/>
          <w:sz w:val="18"/>
        </w:rPr>
        <w:t>Early Stage (</w:t>
      </w:r>
      <w:r w:rsidRPr="00FE2D48">
        <w:rPr>
          <w:rFonts w:ascii="Calibri" w:hAnsi="Calibri" w:cs="Calibri"/>
          <w:b/>
          <w:sz w:val="18"/>
        </w:rPr>
        <w:t>아이디어</w:t>
      </w:r>
      <w:r w:rsidRPr="00FE2D48">
        <w:rPr>
          <w:rFonts w:ascii="Calibri" w:hAnsi="Calibri" w:cs="Calibri"/>
          <w:b/>
          <w:sz w:val="18"/>
        </w:rPr>
        <w:t xml:space="preserve">, </w:t>
      </w:r>
      <w:r w:rsidRPr="00FE2D48">
        <w:rPr>
          <w:rFonts w:ascii="Calibri" w:hAnsi="Calibri" w:cs="Calibri"/>
          <w:b/>
          <w:sz w:val="18"/>
        </w:rPr>
        <w:t>시드머니투자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단계</w:t>
      </w:r>
      <w:r w:rsidRPr="00FE2D48">
        <w:rPr>
          <w:rFonts w:ascii="Calibri" w:hAnsi="Calibri" w:cs="Calibri"/>
          <w:b/>
          <w:sz w:val="18"/>
        </w:rPr>
        <w:t xml:space="preserve">, </w:t>
      </w:r>
      <w:r w:rsidRPr="00FE2D48">
        <w:rPr>
          <w:rFonts w:ascii="Calibri" w:hAnsi="Calibri" w:cs="Calibri"/>
          <w:b/>
          <w:sz w:val="18"/>
        </w:rPr>
        <w:t>프로토타입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제작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전</w:t>
      </w:r>
      <w:r w:rsidRPr="00FE2D48">
        <w:rPr>
          <w:rFonts w:ascii="Calibri" w:hAnsi="Calibri" w:cs="Calibri"/>
          <w:b/>
          <w:sz w:val="18"/>
        </w:rPr>
        <w:t>):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아직까지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아이디어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단계에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있지만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적절한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코치</w:t>
      </w:r>
      <w:r w:rsidRPr="00FE2D48">
        <w:rPr>
          <w:rFonts w:ascii="Calibri" w:hAnsi="Calibri" w:cs="Calibri"/>
          <w:sz w:val="18"/>
        </w:rPr>
        <w:t>/</w:t>
      </w:r>
      <w:r w:rsidRPr="00FE2D48">
        <w:rPr>
          <w:rFonts w:ascii="Calibri" w:hAnsi="Calibri" w:cs="Calibri"/>
          <w:sz w:val="18"/>
        </w:rPr>
        <w:t>투자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등의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지원이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뒷받침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된다면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제품</w:t>
      </w:r>
      <w:r w:rsidRPr="00FE2D48">
        <w:rPr>
          <w:rFonts w:ascii="Calibri" w:hAnsi="Calibri" w:cs="Calibri"/>
          <w:sz w:val="18"/>
        </w:rPr>
        <w:t>/</w:t>
      </w:r>
      <w:r w:rsidRPr="00FE2D48">
        <w:rPr>
          <w:rFonts w:ascii="Calibri" w:hAnsi="Calibri" w:cs="Calibri"/>
          <w:sz w:val="18"/>
        </w:rPr>
        <w:t>서비스가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현실화될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수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있어야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합니다</w:t>
      </w:r>
      <w:r w:rsidRPr="00FE2D48">
        <w:rPr>
          <w:rFonts w:ascii="Calibri" w:hAnsi="Calibri" w:cs="Calibri"/>
          <w:sz w:val="18"/>
        </w:rPr>
        <w:t xml:space="preserve">. </w:t>
      </w:r>
      <w:r w:rsidRPr="00FE2D48">
        <w:rPr>
          <w:rFonts w:ascii="Calibri" w:hAnsi="Calibri" w:cs="Calibri"/>
          <w:sz w:val="18"/>
        </w:rPr>
        <w:t>또한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해당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서비스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또는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제품이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현실화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되었을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때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실질적인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매출을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발생시킬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수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있어야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합니다</w:t>
      </w:r>
      <w:r w:rsidRPr="00FE2D48">
        <w:rPr>
          <w:rFonts w:ascii="Calibri" w:hAnsi="Calibri" w:cs="Calibri"/>
          <w:sz w:val="18"/>
        </w:rPr>
        <w:t>. (</w:t>
      </w:r>
      <w:r w:rsidRPr="00FE2D48">
        <w:rPr>
          <w:rFonts w:ascii="Calibri" w:hAnsi="Calibri" w:cs="Calibri"/>
          <w:sz w:val="18"/>
        </w:rPr>
        <w:t>또는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매출을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기대할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수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있는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타깃</w:t>
      </w:r>
      <w:r w:rsidRPr="00FE2D48">
        <w:rPr>
          <w:rFonts w:ascii="Calibri" w:hAnsi="Calibri" w:cs="Calibri"/>
          <w:sz w:val="18"/>
        </w:rPr>
        <w:t>/</w:t>
      </w:r>
      <w:r w:rsidRPr="00FE2D48">
        <w:rPr>
          <w:rFonts w:ascii="Calibri" w:hAnsi="Calibri" w:cs="Calibri"/>
          <w:sz w:val="18"/>
        </w:rPr>
        <w:t>시장을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정확히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인식하고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있어야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합니다</w:t>
      </w:r>
      <w:r w:rsidRPr="00FE2D48">
        <w:rPr>
          <w:rFonts w:ascii="Calibri" w:hAnsi="Calibri" w:cs="Calibri"/>
          <w:sz w:val="18"/>
        </w:rPr>
        <w:t>.</w:t>
      </w:r>
      <w:r w:rsidR="002F4D5C">
        <w:rPr>
          <w:rFonts w:ascii="Calibri" w:hAnsi="Calibri" w:cs="Calibri"/>
          <w:sz w:val="18"/>
        </w:rPr>
        <w:t>)</w:t>
      </w:r>
    </w:p>
    <w:p w14:paraId="0B89392A" w14:textId="4F8B0D0B" w:rsidR="00FE2D48" w:rsidRDefault="00FE2D48" w:rsidP="00FE2D48">
      <w:pPr>
        <w:pStyle w:val="aa"/>
        <w:numPr>
          <w:ilvl w:val="0"/>
          <w:numId w:val="14"/>
        </w:numPr>
        <w:rPr>
          <w:rFonts w:ascii="Calibri" w:hAnsi="Calibri" w:cs="Calibri"/>
          <w:sz w:val="18"/>
        </w:rPr>
      </w:pPr>
      <w:r w:rsidRPr="00FE2D48">
        <w:rPr>
          <w:rFonts w:ascii="Calibri" w:hAnsi="Calibri" w:cs="Calibri"/>
          <w:b/>
          <w:sz w:val="18"/>
        </w:rPr>
        <w:t>Developed Stage (</w:t>
      </w:r>
      <w:r w:rsidRPr="00FE2D48">
        <w:rPr>
          <w:rFonts w:ascii="Calibri" w:hAnsi="Calibri" w:cs="Calibri"/>
          <w:b/>
          <w:sz w:val="18"/>
        </w:rPr>
        <w:t>창업</w:t>
      </w:r>
      <w:r w:rsidRPr="00FE2D48">
        <w:rPr>
          <w:rFonts w:ascii="Calibri" w:hAnsi="Calibri" w:cs="Calibri"/>
          <w:b/>
          <w:sz w:val="18"/>
        </w:rPr>
        <w:t xml:space="preserve">, </w:t>
      </w:r>
      <w:r w:rsidRPr="00FE2D48">
        <w:rPr>
          <w:rFonts w:ascii="Calibri" w:hAnsi="Calibri" w:cs="Calibri"/>
          <w:b/>
          <w:sz w:val="18"/>
        </w:rPr>
        <w:t>시리즈</w:t>
      </w:r>
      <w:r w:rsidRPr="00FE2D48">
        <w:rPr>
          <w:rFonts w:ascii="Calibri" w:hAnsi="Calibri" w:cs="Calibri"/>
          <w:b/>
          <w:sz w:val="18"/>
        </w:rPr>
        <w:t>A</w:t>
      </w:r>
      <w:r w:rsidRPr="00FE2D48">
        <w:rPr>
          <w:rFonts w:ascii="Calibri" w:hAnsi="Calibri" w:cs="Calibri"/>
          <w:b/>
          <w:sz w:val="18"/>
        </w:rPr>
        <w:t>투자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단계</w:t>
      </w:r>
      <w:r w:rsidRPr="00FE2D48">
        <w:rPr>
          <w:rFonts w:ascii="Calibri" w:hAnsi="Calibri" w:cs="Calibri"/>
          <w:b/>
          <w:sz w:val="18"/>
        </w:rPr>
        <w:t xml:space="preserve">, </w:t>
      </w:r>
      <w:r w:rsidRPr="00FE2D48">
        <w:rPr>
          <w:rFonts w:ascii="Calibri" w:hAnsi="Calibri" w:cs="Calibri"/>
          <w:b/>
          <w:sz w:val="18"/>
        </w:rPr>
        <w:t>제품</w:t>
      </w:r>
      <w:r w:rsidRPr="00FE2D48">
        <w:rPr>
          <w:rFonts w:ascii="Calibri" w:hAnsi="Calibri" w:cs="Calibri"/>
          <w:b/>
          <w:sz w:val="18"/>
        </w:rPr>
        <w:t>/</w:t>
      </w:r>
      <w:r w:rsidRPr="00FE2D48">
        <w:rPr>
          <w:rFonts w:ascii="Calibri" w:hAnsi="Calibri" w:cs="Calibri"/>
          <w:b/>
          <w:sz w:val="18"/>
        </w:rPr>
        <w:t>서비스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정식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출시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직전</w:t>
      </w:r>
      <w:r w:rsidRPr="00FE2D48">
        <w:rPr>
          <w:rFonts w:ascii="Calibri" w:hAnsi="Calibri" w:cs="Calibri"/>
          <w:b/>
          <w:sz w:val="18"/>
        </w:rPr>
        <w:t xml:space="preserve">, </w:t>
      </w:r>
      <w:r w:rsidRPr="00FE2D48">
        <w:rPr>
          <w:rFonts w:ascii="Calibri" w:hAnsi="Calibri" w:cs="Calibri"/>
          <w:b/>
          <w:sz w:val="18"/>
        </w:rPr>
        <w:t>또는</w:t>
      </w:r>
      <w:r w:rsidRPr="00FE2D48">
        <w:rPr>
          <w:rFonts w:ascii="Calibri" w:hAnsi="Calibri" w:cs="Calibri"/>
          <w:b/>
          <w:sz w:val="18"/>
        </w:rPr>
        <w:t xml:space="preserve"> </w:t>
      </w:r>
      <w:r w:rsidRPr="00FE2D48">
        <w:rPr>
          <w:rFonts w:ascii="Calibri" w:hAnsi="Calibri" w:cs="Calibri"/>
          <w:b/>
          <w:sz w:val="18"/>
        </w:rPr>
        <w:t>이후</w:t>
      </w:r>
      <w:r w:rsidRPr="00FE2D48">
        <w:rPr>
          <w:rFonts w:ascii="Calibri" w:hAnsi="Calibri" w:cs="Calibri"/>
          <w:b/>
          <w:sz w:val="18"/>
        </w:rPr>
        <w:t>):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제품</w:t>
      </w:r>
      <w:r w:rsidRPr="00FE2D48">
        <w:rPr>
          <w:rFonts w:ascii="Calibri" w:hAnsi="Calibri" w:cs="Calibri"/>
          <w:sz w:val="18"/>
        </w:rPr>
        <w:t>/</w:t>
      </w:r>
      <w:r w:rsidRPr="00FE2D48">
        <w:rPr>
          <w:rFonts w:ascii="Calibri" w:hAnsi="Calibri" w:cs="Calibri"/>
          <w:sz w:val="18"/>
        </w:rPr>
        <w:t>서비스를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지속적으로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운영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발전시켜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나갈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인적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금전적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자원을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보유하고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있거나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동원할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구체적인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방법을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가지고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있어야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합니다</w:t>
      </w:r>
      <w:r w:rsidRPr="00FE2D48">
        <w:rPr>
          <w:rFonts w:ascii="Calibri" w:hAnsi="Calibri" w:cs="Calibri"/>
          <w:sz w:val="18"/>
        </w:rPr>
        <w:t xml:space="preserve">. </w:t>
      </w:r>
      <w:r w:rsidRPr="00FE2D48">
        <w:rPr>
          <w:rFonts w:ascii="Calibri" w:hAnsi="Calibri" w:cs="Calibri"/>
          <w:sz w:val="18"/>
        </w:rPr>
        <w:t>또한</w:t>
      </w:r>
      <w:r w:rsidRPr="00FE2D48">
        <w:rPr>
          <w:rFonts w:ascii="Calibri" w:hAnsi="Calibri" w:cs="Calibri"/>
          <w:sz w:val="18"/>
        </w:rPr>
        <w:t xml:space="preserve">, </w:t>
      </w:r>
      <w:r w:rsidRPr="00FE2D48">
        <w:rPr>
          <w:rFonts w:ascii="Calibri" w:hAnsi="Calibri" w:cs="Calibri"/>
          <w:sz w:val="18"/>
        </w:rPr>
        <w:t>현재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목표로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하고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있는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타깃</w:t>
      </w:r>
      <w:r w:rsidRPr="00FE2D48">
        <w:rPr>
          <w:rFonts w:ascii="Calibri" w:hAnsi="Calibri" w:cs="Calibri"/>
          <w:sz w:val="18"/>
        </w:rPr>
        <w:t>/</w:t>
      </w:r>
      <w:r w:rsidRPr="00FE2D48">
        <w:rPr>
          <w:rFonts w:ascii="Calibri" w:hAnsi="Calibri" w:cs="Calibri"/>
          <w:sz w:val="18"/>
        </w:rPr>
        <w:t>시장이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충분히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성장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가능하여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실질적인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매출을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발생시킬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수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있어야</w:t>
      </w:r>
      <w:r w:rsidRPr="00FE2D48">
        <w:rPr>
          <w:rFonts w:ascii="Calibri" w:hAnsi="Calibri" w:cs="Calibri"/>
          <w:sz w:val="18"/>
        </w:rPr>
        <w:t xml:space="preserve"> </w:t>
      </w:r>
      <w:r w:rsidRPr="00FE2D48">
        <w:rPr>
          <w:rFonts w:ascii="Calibri" w:hAnsi="Calibri" w:cs="Calibri"/>
          <w:sz w:val="18"/>
        </w:rPr>
        <w:t>합니다</w:t>
      </w:r>
      <w:r w:rsidRPr="00FE2D48">
        <w:rPr>
          <w:rFonts w:ascii="Calibri" w:hAnsi="Calibri" w:cs="Calibri"/>
          <w:sz w:val="18"/>
        </w:rPr>
        <w:t>.</w:t>
      </w:r>
    </w:p>
    <w:p w14:paraId="02E109C8" w14:textId="77777777" w:rsidR="00FE2D48" w:rsidRPr="00FE2D48" w:rsidRDefault="00FE2D48" w:rsidP="00FE2D48">
      <w:pPr>
        <w:pStyle w:val="aa"/>
        <w:ind w:left="800"/>
        <w:rPr>
          <w:rFonts w:ascii="Calibri" w:hAnsi="Calibri" w:cs="Calibri"/>
          <w:sz w:val="18"/>
        </w:rPr>
      </w:pPr>
    </w:p>
    <w:p w14:paraId="19BCF522" w14:textId="77777777" w:rsidR="00A75999" w:rsidRPr="00123399" w:rsidRDefault="00B9357A" w:rsidP="00A75999">
      <w:pPr>
        <w:pStyle w:val="af"/>
        <w:spacing w:before="120" w:line="276" w:lineRule="auto"/>
        <w:rPr>
          <w:rFonts w:ascii="Calibri" w:eastAsiaTheme="minorHAnsi" w:hAnsi="Calibri" w:cs="Calibri"/>
          <w:b/>
        </w:rPr>
      </w:pPr>
      <w:r w:rsidRPr="00123399">
        <w:rPr>
          <w:rFonts w:ascii="Calibri" w:eastAsiaTheme="minorHAnsi" w:hAnsi="Calibri" w:cs="Calibri"/>
          <w:b/>
        </w:rPr>
        <w:t>6</w:t>
      </w:r>
      <w:r w:rsidR="00062EEE" w:rsidRPr="00123399">
        <w:rPr>
          <w:rFonts w:ascii="Calibri" w:eastAsiaTheme="minorHAnsi" w:hAnsi="Calibri" w:cs="Calibri"/>
          <w:b/>
        </w:rPr>
        <w:t xml:space="preserve">. </w:t>
      </w:r>
      <w:r w:rsidR="00A75999" w:rsidRPr="00123399">
        <w:rPr>
          <w:rFonts w:ascii="Calibri" w:eastAsiaTheme="minorHAnsi" w:hAnsi="Calibri" w:cs="Calibri"/>
          <w:b/>
        </w:rPr>
        <w:t>지원</w:t>
      </w:r>
      <w:r w:rsidR="00A75999" w:rsidRPr="00123399">
        <w:rPr>
          <w:rFonts w:ascii="Calibri" w:eastAsiaTheme="minorHAnsi" w:hAnsi="Calibri" w:cs="Calibri"/>
          <w:b/>
        </w:rPr>
        <w:t xml:space="preserve"> </w:t>
      </w:r>
      <w:r w:rsidR="00A75999" w:rsidRPr="00123399">
        <w:rPr>
          <w:rFonts w:ascii="Calibri" w:eastAsiaTheme="minorHAnsi" w:hAnsi="Calibri" w:cs="Calibri"/>
          <w:b/>
        </w:rPr>
        <w:t>방법</w:t>
      </w:r>
    </w:p>
    <w:p w14:paraId="0114D2D3" w14:textId="41303FA1" w:rsidR="00A75999" w:rsidRPr="00123399" w:rsidRDefault="00A75999" w:rsidP="00A75999">
      <w:pPr>
        <w:pStyle w:val="af"/>
        <w:numPr>
          <w:ilvl w:val="0"/>
          <w:numId w:val="11"/>
        </w:numPr>
        <w:spacing w:line="240" w:lineRule="auto"/>
        <w:ind w:left="4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 xml:space="preserve">MMH </w:t>
      </w:r>
      <w:r w:rsidRPr="00123399">
        <w:rPr>
          <w:rFonts w:ascii="Calibri" w:eastAsiaTheme="minorHAnsi" w:hAnsi="Calibri" w:cs="Calibri"/>
        </w:rPr>
        <w:t>공식</w:t>
      </w:r>
      <w:r w:rsidRPr="00123399">
        <w:rPr>
          <w:rFonts w:ascii="Calibri" w:eastAsiaTheme="minorHAnsi" w:hAnsi="Calibri" w:cs="Calibri"/>
        </w:rPr>
        <w:t xml:space="preserve"> </w:t>
      </w:r>
      <w:r w:rsidR="000B5823">
        <w:rPr>
          <w:rFonts w:ascii="Calibri" w:eastAsiaTheme="minorHAnsi" w:hAnsi="Calibri" w:cs="Calibri" w:hint="eastAsia"/>
        </w:rPr>
        <w:t>웹사이트</w:t>
      </w:r>
      <w:r w:rsidRPr="00123399">
        <w:rPr>
          <w:rFonts w:ascii="Calibri" w:eastAsiaTheme="minorHAnsi" w:hAnsi="Calibri" w:cs="Calibri"/>
        </w:rPr>
        <w:t>에서</w:t>
      </w:r>
      <w:r w:rsidRPr="00123399">
        <w:rPr>
          <w:rFonts w:ascii="Calibri" w:eastAsiaTheme="minorHAnsi" w:hAnsi="Calibri" w:cs="Calibri"/>
        </w:rPr>
        <w:t xml:space="preserve"> ‘</w:t>
      </w:r>
      <w:r w:rsidRPr="00123399">
        <w:rPr>
          <w:rFonts w:ascii="Calibri" w:eastAsiaTheme="minorHAnsi" w:hAnsi="Calibri" w:cs="Calibri"/>
        </w:rPr>
        <w:t>지원서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양식</w:t>
      </w:r>
      <w:r w:rsidRPr="00123399">
        <w:rPr>
          <w:rFonts w:ascii="Calibri" w:eastAsiaTheme="minorHAnsi" w:hAnsi="Calibri" w:cs="Calibri"/>
        </w:rPr>
        <w:t xml:space="preserve">’ </w:t>
      </w:r>
      <w:r w:rsidRPr="00123399">
        <w:rPr>
          <w:rFonts w:ascii="Calibri" w:eastAsiaTheme="minorHAnsi" w:hAnsi="Calibri" w:cs="Calibri"/>
        </w:rPr>
        <w:t>다운로드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받아</w:t>
      </w:r>
      <w:r w:rsidR="00A278CD">
        <w:rPr>
          <w:rFonts w:ascii="Calibri" w:eastAsiaTheme="minorHAnsi" w:hAnsi="Calibri" w:cs="Calibri"/>
        </w:rPr>
        <w:t xml:space="preserve"> </w:t>
      </w:r>
      <w:r w:rsidR="00A278CD">
        <w:rPr>
          <w:rFonts w:ascii="Calibri" w:eastAsiaTheme="minorHAnsi" w:hAnsi="Calibri" w:cs="Calibri" w:hint="eastAsia"/>
        </w:rPr>
        <w:t>7</w:t>
      </w:r>
      <w:r w:rsidR="00A278CD">
        <w:rPr>
          <w:rFonts w:ascii="Calibri" w:eastAsiaTheme="minorHAnsi" w:hAnsi="Calibri" w:cs="Calibri" w:hint="eastAsia"/>
        </w:rPr>
        <w:t>월</w:t>
      </w:r>
      <w:r w:rsidR="00A278CD">
        <w:rPr>
          <w:rFonts w:ascii="Calibri" w:eastAsiaTheme="minorHAnsi" w:hAnsi="Calibri" w:cs="Calibri" w:hint="eastAsia"/>
        </w:rPr>
        <w:t xml:space="preserve"> </w:t>
      </w:r>
      <w:r w:rsidR="00FE2D48">
        <w:rPr>
          <w:rFonts w:ascii="Calibri" w:eastAsiaTheme="minorHAnsi" w:hAnsi="Calibri" w:cs="Calibri"/>
        </w:rPr>
        <w:t>22</w:t>
      </w:r>
      <w:r w:rsidRPr="00123399">
        <w:rPr>
          <w:rFonts w:ascii="Calibri" w:eastAsiaTheme="minorHAnsi" w:hAnsi="Calibri" w:cs="Calibri"/>
        </w:rPr>
        <w:t>일</w:t>
      </w:r>
      <w:r w:rsidRPr="00123399">
        <w:rPr>
          <w:rFonts w:ascii="Calibri" w:eastAsiaTheme="minorHAnsi" w:hAnsi="Calibri" w:cs="Calibri"/>
        </w:rPr>
        <w:t xml:space="preserve"> 24:00</w:t>
      </w:r>
      <w:r w:rsidRPr="00123399">
        <w:rPr>
          <w:rFonts w:ascii="Calibri" w:eastAsiaTheme="minorHAnsi" w:hAnsi="Calibri" w:cs="Calibri"/>
        </w:rPr>
        <w:t>까지</w:t>
      </w:r>
      <w:r w:rsidRPr="00123399">
        <w:rPr>
          <w:rFonts w:ascii="Calibri" w:eastAsiaTheme="minorHAnsi" w:hAnsi="Calibri" w:cs="Calibri"/>
        </w:rPr>
        <w:t xml:space="preserve"> </w:t>
      </w:r>
      <w:r w:rsidR="004B11EA">
        <w:rPr>
          <w:rFonts w:ascii="Calibri" w:eastAsiaTheme="minorHAnsi" w:hAnsi="Calibri" w:cs="Calibri"/>
        </w:rPr>
        <w:t>이메일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제출</w:t>
      </w:r>
    </w:p>
    <w:p w14:paraId="16E8A858" w14:textId="04037DA2" w:rsidR="00A75999" w:rsidRPr="00123399" w:rsidRDefault="00A75999" w:rsidP="00A75999">
      <w:pPr>
        <w:pStyle w:val="af"/>
        <w:numPr>
          <w:ilvl w:val="0"/>
          <w:numId w:val="11"/>
        </w:numPr>
        <w:spacing w:line="240" w:lineRule="auto"/>
        <w:ind w:left="4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지원서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양식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외에</w:t>
      </w:r>
      <w:r w:rsidRPr="00123399">
        <w:rPr>
          <w:rFonts w:ascii="Calibri" w:eastAsiaTheme="minorHAnsi" w:hAnsi="Calibri" w:cs="Calibri"/>
        </w:rPr>
        <w:t xml:space="preserve">, </w:t>
      </w:r>
      <w:r w:rsidRPr="00123399">
        <w:rPr>
          <w:rFonts w:ascii="Calibri" w:eastAsiaTheme="minorHAnsi" w:hAnsi="Calibri" w:cs="Calibri"/>
        </w:rPr>
        <w:t>선택적으로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비디오</w:t>
      </w:r>
      <w:r w:rsidRPr="00123399">
        <w:rPr>
          <w:rFonts w:ascii="Calibri" w:eastAsiaTheme="minorHAnsi" w:hAnsi="Calibri" w:cs="Calibri"/>
        </w:rPr>
        <w:t>(</w:t>
      </w:r>
      <w:hyperlink r:id="rId9" w:history="1">
        <w:r w:rsidRPr="00123399">
          <w:rPr>
            <w:rStyle w:val="a3"/>
            <w:rFonts w:ascii="Calibri" w:eastAsiaTheme="minorHAnsi" w:hAnsi="Calibri" w:cs="Calibri"/>
          </w:rPr>
          <w:t>예</w:t>
        </w:r>
        <w:r w:rsidRPr="00123399">
          <w:rPr>
            <w:rStyle w:val="a3"/>
            <w:rFonts w:ascii="Calibri" w:eastAsiaTheme="minorHAnsi" w:hAnsi="Calibri" w:cs="Calibri"/>
          </w:rPr>
          <w:t>시</w:t>
        </w:r>
      </w:hyperlink>
      <w:r w:rsidRPr="00123399">
        <w:rPr>
          <w:rFonts w:ascii="Calibri" w:eastAsiaTheme="minorHAnsi" w:hAnsi="Calibri" w:cs="Calibri"/>
        </w:rPr>
        <w:t xml:space="preserve">) </w:t>
      </w:r>
      <w:r w:rsidRPr="00123399">
        <w:rPr>
          <w:rFonts w:ascii="Calibri" w:eastAsiaTheme="minorHAnsi" w:hAnsi="Calibri" w:cs="Calibri"/>
        </w:rPr>
        <w:t>또는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문서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형식의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소개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자료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첨부</w:t>
      </w:r>
      <w:r w:rsidRPr="00123399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가능</w:t>
      </w:r>
    </w:p>
    <w:p w14:paraId="768EFA94" w14:textId="2432CE9B" w:rsidR="00A75999" w:rsidRPr="00123399" w:rsidRDefault="00A75999" w:rsidP="00A75999">
      <w:pPr>
        <w:pStyle w:val="af"/>
        <w:spacing w:line="240" w:lineRule="auto"/>
        <w:ind w:leftChars="200" w:left="400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 xml:space="preserve">&lt;Making More Health&gt; </w:t>
      </w:r>
      <w:r w:rsidR="000B5823">
        <w:rPr>
          <w:rFonts w:ascii="Calibri" w:eastAsiaTheme="minorHAnsi" w:hAnsi="Calibri" w:cs="Calibri" w:hint="eastAsia"/>
        </w:rPr>
        <w:t>공식</w:t>
      </w:r>
      <w:r w:rsidR="000B5823">
        <w:rPr>
          <w:rFonts w:ascii="Calibri" w:eastAsiaTheme="minorHAnsi" w:hAnsi="Calibri" w:cs="Calibri" w:hint="eastAsia"/>
        </w:rPr>
        <w:t xml:space="preserve"> </w:t>
      </w:r>
      <w:r w:rsidR="000B5823">
        <w:rPr>
          <w:rFonts w:ascii="Calibri" w:eastAsiaTheme="minorHAnsi" w:hAnsi="Calibri" w:cs="Calibri" w:hint="eastAsia"/>
        </w:rPr>
        <w:t>웹사이트</w:t>
      </w:r>
      <w:r w:rsidRPr="00123399">
        <w:rPr>
          <w:rFonts w:ascii="Calibri" w:eastAsiaTheme="minorHAnsi" w:hAnsi="Calibri" w:cs="Calibri"/>
        </w:rPr>
        <w:t xml:space="preserve"> </w:t>
      </w:r>
      <w:hyperlink r:id="rId10" w:history="1">
        <w:r w:rsidRPr="00123399">
          <w:rPr>
            <w:rStyle w:val="a3"/>
            <w:rFonts w:ascii="Calibri" w:eastAsiaTheme="minorHAnsi" w:hAnsi="Calibri" w:cs="Calibri"/>
          </w:rPr>
          <w:t>http://mmh_korea.blog.me</w:t>
        </w:r>
      </w:hyperlink>
    </w:p>
    <w:p w14:paraId="662FF776" w14:textId="7F4F804F" w:rsidR="00A75999" w:rsidRPr="00123399" w:rsidRDefault="00FE2D48" w:rsidP="00A75999">
      <w:pPr>
        <w:pStyle w:val="af"/>
        <w:spacing w:line="240" w:lineRule="auto"/>
        <w:ind w:leftChars="200" w:left="400"/>
        <w:rPr>
          <w:rStyle w:val="a3"/>
          <w:rFonts w:ascii="Calibri" w:eastAsiaTheme="minorHAnsi" w:hAnsi="Calibri" w:cs="Calibri"/>
        </w:rPr>
      </w:pPr>
      <w:r>
        <w:rPr>
          <w:rFonts w:ascii="Calibri" w:eastAsiaTheme="minorHAnsi" w:hAnsi="Calibri" w:cs="Calibri" w:hint="eastAsia"/>
        </w:rPr>
        <w:t>서</w:t>
      </w:r>
      <w:r>
        <w:rPr>
          <w:rFonts w:ascii="Calibri" w:eastAsiaTheme="minorHAnsi" w:hAnsi="Calibri" w:cs="Calibri"/>
        </w:rPr>
        <w:t>류</w:t>
      </w:r>
      <w:r>
        <w:rPr>
          <w:rFonts w:ascii="Calibri" w:eastAsiaTheme="minorHAnsi" w:hAnsi="Calibri" w:cs="Calibri" w:hint="eastAsia"/>
        </w:rPr>
        <w:t xml:space="preserve"> </w:t>
      </w:r>
      <w:r>
        <w:rPr>
          <w:rFonts w:ascii="Calibri" w:eastAsiaTheme="minorHAnsi" w:hAnsi="Calibri" w:cs="Calibri" w:hint="eastAsia"/>
        </w:rPr>
        <w:t>접</w:t>
      </w:r>
      <w:r>
        <w:rPr>
          <w:rFonts w:ascii="Calibri" w:eastAsiaTheme="minorHAnsi" w:hAnsi="Calibri" w:cs="Calibri"/>
        </w:rPr>
        <w:t>수</w:t>
      </w:r>
      <w:r>
        <w:rPr>
          <w:rFonts w:ascii="Calibri" w:eastAsiaTheme="minorHAnsi" w:hAnsi="Calibri" w:cs="Calibri" w:hint="eastAsia"/>
        </w:rPr>
        <w:t xml:space="preserve"> </w:t>
      </w:r>
      <w:r>
        <w:rPr>
          <w:rFonts w:ascii="Calibri" w:eastAsiaTheme="minorHAnsi" w:hAnsi="Calibri" w:cs="Calibri" w:hint="eastAsia"/>
        </w:rPr>
        <w:t>메일</w:t>
      </w:r>
      <w:r w:rsidR="004B11EA">
        <w:rPr>
          <w:rFonts w:ascii="Calibri" w:eastAsiaTheme="minorHAnsi" w:hAnsi="Calibri" w:cs="Calibri" w:hint="eastAsia"/>
        </w:rPr>
        <w:t>(</w:t>
      </w:r>
      <w:r w:rsidR="004B11EA">
        <w:rPr>
          <w:rFonts w:ascii="Calibri" w:eastAsiaTheme="minorHAnsi" w:hAnsi="Calibri" w:cs="Calibri" w:hint="eastAsia"/>
        </w:rPr>
        <w:t>사무국</w:t>
      </w:r>
      <w:r w:rsidR="004B11EA">
        <w:rPr>
          <w:rFonts w:ascii="Calibri" w:eastAsiaTheme="minorHAnsi" w:hAnsi="Calibri" w:cs="Calibri" w:hint="eastAsia"/>
        </w:rPr>
        <w:t xml:space="preserve"> </w:t>
      </w:r>
      <w:r w:rsidR="004B11EA">
        <w:rPr>
          <w:rFonts w:ascii="Calibri" w:eastAsiaTheme="minorHAnsi" w:hAnsi="Calibri" w:cs="Calibri" w:hint="eastAsia"/>
        </w:rPr>
        <w:t>대표</w:t>
      </w:r>
      <w:r w:rsidR="004B11EA">
        <w:rPr>
          <w:rFonts w:ascii="Calibri" w:eastAsiaTheme="minorHAnsi" w:hAnsi="Calibri" w:cs="Calibri" w:hint="eastAsia"/>
        </w:rPr>
        <w:t xml:space="preserve"> </w:t>
      </w:r>
      <w:r w:rsidR="004B11EA">
        <w:rPr>
          <w:rFonts w:ascii="Calibri" w:eastAsiaTheme="minorHAnsi" w:hAnsi="Calibri" w:cs="Calibri" w:hint="eastAsia"/>
        </w:rPr>
        <w:t>메일</w:t>
      </w:r>
      <w:r w:rsidR="004B11EA">
        <w:rPr>
          <w:rFonts w:ascii="Calibri" w:eastAsiaTheme="minorHAnsi" w:hAnsi="Calibri" w:cs="Calibri" w:hint="eastAsia"/>
        </w:rPr>
        <w:t>)</w:t>
      </w:r>
      <w:r>
        <w:rPr>
          <w:rFonts w:ascii="Calibri" w:eastAsiaTheme="minorHAnsi" w:hAnsi="Calibri" w:cs="Calibri" w:hint="eastAsia"/>
        </w:rPr>
        <w:t xml:space="preserve"> </w:t>
      </w:r>
      <w:hyperlink r:id="rId11" w:history="1">
        <w:r w:rsidR="000B5823" w:rsidRPr="00123399">
          <w:rPr>
            <w:rStyle w:val="a3"/>
            <w:rFonts w:ascii="Calibri" w:eastAsiaTheme="minorHAnsi" w:hAnsi="Calibri" w:cs="Calibri"/>
            <w:bCs/>
          </w:rPr>
          <w:t>changemaker@koreammh.co.kr</w:t>
        </w:r>
      </w:hyperlink>
    </w:p>
    <w:p w14:paraId="59355D7B" w14:textId="77777777" w:rsidR="00A75999" w:rsidRPr="00123399" w:rsidRDefault="00A75999" w:rsidP="00A75999">
      <w:pPr>
        <w:pStyle w:val="af"/>
        <w:spacing w:line="240" w:lineRule="auto"/>
        <w:ind w:leftChars="142" w:left="284" w:firstLineChars="200" w:firstLine="400"/>
        <w:rPr>
          <w:rFonts w:ascii="Calibri" w:eastAsiaTheme="minorHAnsi" w:hAnsi="Calibri" w:cs="Calibri"/>
        </w:rPr>
      </w:pPr>
    </w:p>
    <w:p w14:paraId="6F501BEF" w14:textId="77777777" w:rsidR="00A75999" w:rsidRPr="004B11EA" w:rsidRDefault="00A75999" w:rsidP="00A75999">
      <w:pPr>
        <w:pStyle w:val="af"/>
        <w:spacing w:line="240" w:lineRule="auto"/>
        <w:rPr>
          <w:rFonts w:ascii="Calibri" w:eastAsiaTheme="minorHAnsi" w:hAnsi="Calibri" w:cs="Calibri"/>
          <w:b/>
        </w:rPr>
      </w:pPr>
      <w:r w:rsidRPr="00123399">
        <w:rPr>
          <w:rFonts w:ascii="Calibri" w:eastAsiaTheme="minorHAnsi" w:hAnsi="Calibri" w:cs="Calibri"/>
          <w:b/>
        </w:rPr>
        <w:t>7</w:t>
      </w:r>
      <w:r w:rsidRPr="004B11EA">
        <w:rPr>
          <w:rFonts w:ascii="Calibri" w:eastAsiaTheme="minorHAnsi" w:hAnsi="Calibri" w:cs="Calibri"/>
          <w:b/>
        </w:rPr>
        <w:t xml:space="preserve">. </w:t>
      </w:r>
      <w:r w:rsidRPr="004B11EA">
        <w:rPr>
          <w:rFonts w:ascii="Calibri" w:eastAsiaTheme="minorHAnsi" w:hAnsi="Calibri" w:cs="Calibri"/>
          <w:b/>
        </w:rPr>
        <w:t>문의</w:t>
      </w:r>
    </w:p>
    <w:p w14:paraId="7B7263A7" w14:textId="77777777" w:rsidR="004B11EA" w:rsidRPr="004B11EA" w:rsidRDefault="004B11EA" w:rsidP="004B11EA">
      <w:pPr>
        <w:pStyle w:val="af"/>
        <w:numPr>
          <w:ilvl w:val="0"/>
          <w:numId w:val="12"/>
        </w:numPr>
        <w:spacing w:line="340" w:lineRule="exact"/>
        <w:rPr>
          <w:rFonts w:ascii="Calibri" w:eastAsiaTheme="minorHAnsi" w:hAnsi="Calibri" w:cs="Calibri"/>
          <w:bCs/>
        </w:rPr>
      </w:pPr>
      <w:r w:rsidRPr="004B11EA">
        <w:rPr>
          <w:rFonts w:ascii="Calibri" w:eastAsiaTheme="minorHAnsi" w:hAnsi="Calibri" w:cs="Calibri"/>
          <w:bCs/>
        </w:rPr>
        <w:t xml:space="preserve">MMH </w:t>
      </w:r>
      <w:r w:rsidRPr="004B11EA">
        <w:rPr>
          <w:rFonts w:ascii="Calibri" w:eastAsiaTheme="minorHAnsi" w:hAnsi="Calibri" w:cs="Calibri"/>
          <w:bCs/>
        </w:rPr>
        <w:t>공식</w:t>
      </w:r>
      <w:r w:rsidRPr="004B11EA">
        <w:rPr>
          <w:rFonts w:ascii="Calibri" w:eastAsiaTheme="minorHAnsi" w:hAnsi="Calibri" w:cs="Calibri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웹사이트의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/>
          <w:bCs/>
        </w:rPr>
        <w:t xml:space="preserve">2018 MMH FAQ </w:t>
      </w:r>
      <w:r w:rsidRPr="004B11EA">
        <w:rPr>
          <w:rFonts w:ascii="Calibri" w:eastAsiaTheme="minorHAnsi" w:hAnsi="Calibri" w:cs="Calibri"/>
          <w:bCs/>
        </w:rPr>
        <w:t>게시판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확인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및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하기의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대표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운영사무국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통해</w:t>
      </w:r>
      <w:r w:rsidRPr="004B11EA">
        <w:rPr>
          <w:rFonts w:ascii="Calibri" w:eastAsiaTheme="minorHAnsi" w:hAnsi="Calibri" w:cs="Calibri" w:hint="eastAsia"/>
          <w:bCs/>
        </w:rPr>
        <w:t xml:space="preserve"> </w:t>
      </w:r>
      <w:r w:rsidRPr="004B11EA">
        <w:rPr>
          <w:rFonts w:ascii="Calibri" w:eastAsiaTheme="minorHAnsi" w:hAnsi="Calibri" w:cs="Calibri" w:hint="eastAsia"/>
          <w:bCs/>
        </w:rPr>
        <w:t>문의</w:t>
      </w:r>
    </w:p>
    <w:p w14:paraId="6F4CA15F" w14:textId="77777777" w:rsidR="00A75999" w:rsidRPr="004B11EA" w:rsidRDefault="00A75999" w:rsidP="00A75999">
      <w:pPr>
        <w:pStyle w:val="af"/>
        <w:numPr>
          <w:ilvl w:val="0"/>
          <w:numId w:val="12"/>
        </w:numPr>
        <w:spacing w:line="340" w:lineRule="exact"/>
        <w:rPr>
          <w:rFonts w:ascii="Calibri" w:eastAsiaTheme="minorHAnsi" w:hAnsi="Calibri" w:cs="Calibri"/>
          <w:bCs/>
        </w:rPr>
      </w:pPr>
      <w:r w:rsidRPr="004B11EA">
        <w:rPr>
          <w:rFonts w:ascii="Calibri" w:eastAsiaTheme="minorHAnsi" w:hAnsi="Calibri" w:cs="Calibri"/>
          <w:bCs/>
        </w:rPr>
        <w:t xml:space="preserve">Making More Health </w:t>
      </w:r>
      <w:r w:rsidRPr="004B11EA">
        <w:rPr>
          <w:rFonts w:ascii="Calibri" w:eastAsiaTheme="minorHAnsi" w:hAnsi="Calibri" w:cs="Calibri"/>
          <w:bCs/>
        </w:rPr>
        <w:t>체인지메이커</w:t>
      </w:r>
      <w:r w:rsidRPr="004B11EA">
        <w:rPr>
          <w:rFonts w:ascii="Calibri" w:eastAsiaTheme="minorHAnsi" w:hAnsi="Calibri" w:cs="Calibri"/>
          <w:bCs/>
        </w:rPr>
        <w:t xml:space="preserve"> </w:t>
      </w:r>
      <w:r w:rsidRPr="004B11EA">
        <w:rPr>
          <w:rFonts w:ascii="Calibri" w:eastAsiaTheme="minorHAnsi" w:hAnsi="Calibri" w:cs="Calibri"/>
          <w:bCs/>
        </w:rPr>
        <w:t>발굴</w:t>
      </w:r>
      <w:r w:rsidRPr="004B11EA">
        <w:rPr>
          <w:rFonts w:ascii="Calibri" w:eastAsiaTheme="minorHAnsi" w:hAnsi="Calibri" w:cs="Calibri"/>
          <w:bCs/>
        </w:rPr>
        <w:t xml:space="preserve"> </w:t>
      </w:r>
      <w:r w:rsidRPr="004B11EA">
        <w:rPr>
          <w:rFonts w:ascii="Calibri" w:eastAsiaTheme="minorHAnsi" w:hAnsi="Calibri" w:cs="Calibri"/>
          <w:bCs/>
        </w:rPr>
        <w:t>프로젝트</w:t>
      </w:r>
      <w:r w:rsidRPr="004B11EA">
        <w:rPr>
          <w:rFonts w:ascii="Calibri" w:eastAsiaTheme="minorHAnsi" w:hAnsi="Calibri" w:cs="Calibri"/>
          <w:bCs/>
        </w:rPr>
        <w:t xml:space="preserve"> </w:t>
      </w:r>
      <w:r w:rsidRPr="004B11EA">
        <w:rPr>
          <w:rFonts w:ascii="Calibri" w:eastAsiaTheme="minorHAnsi" w:hAnsi="Calibri" w:cs="Calibri"/>
          <w:bCs/>
        </w:rPr>
        <w:t>운영사무국</w:t>
      </w:r>
    </w:p>
    <w:p w14:paraId="69D7BBF6" w14:textId="580E79AC" w:rsidR="00A75999" w:rsidRPr="00123399" w:rsidRDefault="00A75999" w:rsidP="00A75999">
      <w:pPr>
        <w:pStyle w:val="af"/>
        <w:spacing w:line="340" w:lineRule="exact"/>
        <w:ind w:left="400"/>
        <w:rPr>
          <w:rFonts w:ascii="Calibri" w:eastAsiaTheme="minorHAnsi" w:hAnsi="Calibri" w:cs="Calibri"/>
          <w:bCs/>
        </w:rPr>
      </w:pPr>
      <w:r w:rsidRPr="004B11EA">
        <w:rPr>
          <w:rFonts w:ascii="Calibri" w:eastAsiaTheme="minorHAnsi" w:hAnsi="Calibri" w:cs="Calibri"/>
          <w:bCs/>
        </w:rPr>
        <w:t>대표전화</w:t>
      </w:r>
      <w:r w:rsidR="004B11EA" w:rsidRPr="004B11EA">
        <w:rPr>
          <w:rFonts w:ascii="Calibri" w:eastAsiaTheme="minorHAnsi" w:hAnsi="Calibri" w:cs="Calibri"/>
          <w:bCs/>
        </w:rPr>
        <w:t xml:space="preserve">: 02-737-6977  </w:t>
      </w:r>
      <w:r w:rsidRPr="004B11EA">
        <w:rPr>
          <w:rFonts w:ascii="Calibri" w:eastAsiaTheme="minorHAnsi" w:hAnsi="Calibri" w:cs="Calibri"/>
          <w:bCs/>
        </w:rPr>
        <w:t xml:space="preserve">/ </w:t>
      </w:r>
      <w:r w:rsidRPr="004B11EA">
        <w:rPr>
          <w:rFonts w:ascii="Calibri" w:eastAsiaTheme="minorHAnsi" w:hAnsi="Calibri" w:cs="Calibri"/>
          <w:bCs/>
        </w:rPr>
        <w:t>팩스</w:t>
      </w:r>
      <w:r w:rsidRPr="004B11EA">
        <w:rPr>
          <w:rFonts w:ascii="Calibri" w:eastAsiaTheme="minorHAnsi" w:hAnsi="Calibri" w:cs="Calibri"/>
          <w:bCs/>
        </w:rPr>
        <w:t>: 02-</w:t>
      </w:r>
      <w:r w:rsidR="00CA2054" w:rsidRPr="004B11EA">
        <w:rPr>
          <w:rFonts w:ascii="Calibri" w:eastAsiaTheme="minorHAnsi" w:hAnsi="Calibri" w:cs="Calibri"/>
          <w:bCs/>
        </w:rPr>
        <w:t>6468</w:t>
      </w:r>
      <w:r w:rsidRPr="004B11EA">
        <w:rPr>
          <w:rFonts w:ascii="Calibri" w:eastAsiaTheme="minorHAnsi" w:hAnsi="Calibri" w:cs="Calibri"/>
          <w:bCs/>
        </w:rPr>
        <w:t>-</w:t>
      </w:r>
      <w:r w:rsidR="00CA2054" w:rsidRPr="004B11EA">
        <w:rPr>
          <w:rFonts w:ascii="Calibri" w:eastAsiaTheme="minorHAnsi" w:hAnsi="Calibri" w:cs="Calibri"/>
          <w:bCs/>
        </w:rPr>
        <w:t>2024</w:t>
      </w:r>
    </w:p>
    <w:p w14:paraId="7D5C8D48" w14:textId="4C2CC5E2" w:rsidR="00D6069E" w:rsidRPr="00123399" w:rsidRDefault="00A75999" w:rsidP="004B11EA">
      <w:pPr>
        <w:pStyle w:val="af"/>
        <w:spacing w:line="340" w:lineRule="exact"/>
        <w:ind w:left="400"/>
        <w:rPr>
          <w:rStyle w:val="a3"/>
          <w:rFonts w:ascii="Calibri" w:eastAsiaTheme="minorHAnsi" w:hAnsi="Calibri" w:cs="Calibri"/>
          <w:bCs/>
          <w:color w:val="000000"/>
          <w:u w:val="none"/>
        </w:rPr>
      </w:pPr>
      <w:r w:rsidRPr="00123399">
        <w:rPr>
          <w:rFonts w:ascii="Calibri" w:eastAsiaTheme="minorHAnsi" w:hAnsi="Calibri" w:cs="Calibri"/>
          <w:bCs/>
        </w:rPr>
        <w:t>이메일</w:t>
      </w:r>
      <w:r w:rsidRPr="00123399">
        <w:rPr>
          <w:rFonts w:ascii="Calibri" w:eastAsiaTheme="minorHAnsi" w:hAnsi="Calibri" w:cs="Calibri"/>
          <w:bCs/>
        </w:rPr>
        <w:t xml:space="preserve">: </w:t>
      </w:r>
      <w:hyperlink r:id="rId12" w:history="1">
        <w:r w:rsidR="00B940FD" w:rsidRPr="00123399">
          <w:rPr>
            <w:rStyle w:val="a3"/>
            <w:rFonts w:ascii="Calibri" w:eastAsiaTheme="minorHAnsi" w:hAnsi="Calibri" w:cs="Calibri"/>
            <w:bCs/>
          </w:rPr>
          <w:t>changemaker@koreammh.co.kr</w:t>
        </w:r>
      </w:hyperlink>
      <w:r w:rsidR="00D6069E" w:rsidRPr="00123399">
        <w:rPr>
          <w:rStyle w:val="a3"/>
          <w:rFonts w:ascii="Calibri" w:eastAsiaTheme="minorHAnsi" w:hAnsi="Calibri" w:cs="Calibri"/>
          <w:bCs/>
          <w:color w:val="000000"/>
          <w:u w:val="none"/>
        </w:rPr>
        <w:br w:type="page"/>
      </w:r>
    </w:p>
    <w:p w14:paraId="431DC126" w14:textId="77777777" w:rsidR="00A75999" w:rsidRPr="00123399" w:rsidRDefault="00A75999" w:rsidP="00A75999">
      <w:pPr>
        <w:pStyle w:val="a4"/>
        <w:rPr>
          <w:rFonts w:ascii="Calibri" w:eastAsiaTheme="minorHAnsi" w:hAnsi="Calibri" w:cs="Calibri"/>
          <w:b/>
          <w:sz w:val="22"/>
          <w:szCs w:val="22"/>
        </w:rPr>
      </w:pPr>
      <w:r w:rsidRPr="00123399">
        <w:rPr>
          <w:rFonts w:ascii="Calibri" w:eastAsiaTheme="minorHAnsi" w:hAnsi="Calibri" w:cs="Calibri"/>
          <w:b/>
          <w:sz w:val="22"/>
          <w:szCs w:val="22"/>
        </w:rPr>
        <w:lastRenderedPageBreak/>
        <w:t>참고자료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: </w:t>
      </w:r>
      <w:r w:rsidRPr="00123399">
        <w:rPr>
          <w:rFonts w:ascii="Calibri" w:eastAsiaTheme="minorHAnsi" w:hAnsi="Calibri" w:cs="Calibri"/>
          <w:b/>
          <w:sz w:val="22"/>
          <w:szCs w:val="22"/>
        </w:rPr>
        <w:t>헬스케어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Pr="00123399">
        <w:rPr>
          <w:rFonts w:ascii="Calibri" w:eastAsiaTheme="minorHAnsi" w:hAnsi="Calibri" w:cs="Calibri"/>
          <w:b/>
          <w:sz w:val="22"/>
          <w:szCs w:val="22"/>
        </w:rPr>
        <w:t>분야를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Pr="00123399">
        <w:rPr>
          <w:rFonts w:ascii="Calibri" w:eastAsiaTheme="minorHAnsi" w:hAnsi="Calibri" w:cs="Calibri"/>
          <w:b/>
          <w:sz w:val="22"/>
          <w:szCs w:val="22"/>
        </w:rPr>
        <w:t>혁신적으로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Pr="00123399">
        <w:rPr>
          <w:rFonts w:ascii="Calibri" w:eastAsiaTheme="minorHAnsi" w:hAnsi="Calibri" w:cs="Calibri"/>
          <w:b/>
          <w:sz w:val="22"/>
          <w:szCs w:val="22"/>
        </w:rPr>
        <w:t>변화시켜온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Pr="00123399">
        <w:rPr>
          <w:rFonts w:ascii="Calibri" w:eastAsiaTheme="minorHAnsi" w:hAnsi="Calibri" w:cs="Calibri"/>
          <w:b/>
          <w:sz w:val="22"/>
          <w:szCs w:val="22"/>
        </w:rPr>
        <w:t>아래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4</w:t>
      </w:r>
      <w:r w:rsidRPr="00123399">
        <w:rPr>
          <w:rFonts w:ascii="Calibri" w:eastAsiaTheme="minorHAnsi" w:hAnsi="Calibri" w:cs="Calibri"/>
          <w:b/>
          <w:sz w:val="22"/>
          <w:szCs w:val="22"/>
        </w:rPr>
        <w:t>개의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Pr="00123399">
        <w:rPr>
          <w:rFonts w:ascii="Calibri" w:eastAsiaTheme="minorHAnsi" w:hAnsi="Calibri" w:cs="Calibri"/>
          <w:b/>
          <w:sz w:val="22"/>
          <w:szCs w:val="22"/>
        </w:rPr>
        <w:t>사례를</w:t>
      </w:r>
      <w:r w:rsidRPr="00123399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Pr="00123399">
        <w:rPr>
          <w:rFonts w:ascii="Calibri" w:eastAsiaTheme="minorHAnsi" w:hAnsi="Calibri" w:cs="Calibri"/>
          <w:b/>
          <w:sz w:val="22"/>
          <w:szCs w:val="22"/>
        </w:rPr>
        <w:t>참고하세요</w:t>
      </w:r>
      <w:r w:rsidRPr="00123399">
        <w:rPr>
          <w:rFonts w:ascii="Calibri" w:eastAsiaTheme="minorHAnsi" w:hAnsi="Calibri" w:cs="Calibri"/>
          <w:b/>
          <w:sz w:val="22"/>
          <w:szCs w:val="22"/>
        </w:rPr>
        <w:t>!</w:t>
      </w:r>
    </w:p>
    <w:p w14:paraId="6787A425" w14:textId="73D3344C" w:rsidR="00A75999" w:rsidRPr="00123399" w:rsidRDefault="00FE2D48" w:rsidP="00A75999">
      <w:pPr>
        <w:pStyle w:val="aa"/>
        <w:rPr>
          <w:rFonts w:ascii="Calibri" w:eastAsiaTheme="minorHAnsi" w:hAnsi="Calibri" w:cs="Calibri"/>
          <w:b/>
          <w:bCs/>
          <w:kern w:val="0"/>
          <w:szCs w:val="18"/>
        </w:rPr>
      </w:pPr>
      <w:r>
        <w:rPr>
          <w:rFonts w:ascii="Calibri" w:eastAsiaTheme="minorHAnsi" w:hAnsi="Calibri" w:cs="Calibri" w:hint="eastAsia"/>
          <w:b/>
          <w:bCs/>
          <w:kern w:val="0"/>
          <w:szCs w:val="18"/>
        </w:rPr>
        <w:t>생애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마지막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치료를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앞둔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이들의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/>
          <w:b/>
          <w:bCs/>
          <w:kern w:val="0"/>
          <w:szCs w:val="18"/>
        </w:rPr>
        <w:t>‘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웰다잉</w:t>
      </w:r>
      <w:r>
        <w:rPr>
          <w:rFonts w:ascii="Calibri" w:eastAsiaTheme="minorHAnsi" w:hAnsi="Calibri" w:cs="Calibri"/>
          <w:b/>
          <w:bCs/>
          <w:kern w:val="0"/>
          <w:szCs w:val="18"/>
        </w:rPr>
        <w:t>’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을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위한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대화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안내서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>제작</w:t>
      </w:r>
      <w:bookmarkStart w:id="0" w:name="_GoBack"/>
      <w:bookmarkEnd w:id="0"/>
    </w:p>
    <w:p w14:paraId="144A96D7" w14:textId="4CCFA89F" w:rsidR="00FE2D48" w:rsidRPr="00FE2D48" w:rsidRDefault="00A75999" w:rsidP="00FE2D48">
      <w:pPr>
        <w:pStyle w:val="aa"/>
        <w:rPr>
          <w:rFonts w:ascii="Calibri" w:eastAsiaTheme="minorHAnsi" w:hAnsi="Calibri" w:cs="Calibri"/>
          <w:color w:val="000000"/>
          <w:szCs w:val="18"/>
        </w:rPr>
      </w:pPr>
      <w:r w:rsidRPr="00123399">
        <w:rPr>
          <w:rFonts w:ascii="Calibri" w:eastAsiaTheme="minorHAnsi" w:hAnsi="Calibri" w:cs="Calibri"/>
          <w:color w:val="000000"/>
          <w:szCs w:val="18"/>
        </w:rPr>
        <w:t>사례</w:t>
      </w:r>
      <w:r w:rsidRPr="00123399">
        <w:rPr>
          <w:rFonts w:ascii="Calibri" w:eastAsiaTheme="minorHAnsi" w:hAnsi="Calibri" w:cs="Calibri"/>
          <w:color w:val="000000"/>
          <w:szCs w:val="18"/>
        </w:rPr>
        <w:t xml:space="preserve"> 1: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엘런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굿맨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>(Ellen Goodman)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 xml:space="preserve">, </w:t>
      </w:r>
      <w:r w:rsidR="00CA2054" w:rsidRPr="00CA2054">
        <w:rPr>
          <w:rFonts w:ascii="Calibri" w:eastAsiaTheme="minorHAnsi" w:hAnsi="Calibri" w:cs="Calibri" w:hint="eastAsia"/>
          <w:color w:val="000000"/>
          <w:kern w:val="0"/>
          <w:szCs w:val="18"/>
        </w:rPr>
        <w:t>미국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 xml:space="preserve"> MMH 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>펠로우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 xml:space="preserve"> (2014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>년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>선정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 xml:space="preserve">), The Conversation Project </w:t>
      </w:r>
      <w:r w:rsidR="00CA2054" w:rsidRPr="00CA2054">
        <w:rPr>
          <w:rFonts w:ascii="Calibri" w:eastAsiaTheme="minorHAnsi" w:hAnsi="Calibri" w:cs="Calibri"/>
          <w:color w:val="000000"/>
          <w:kern w:val="0"/>
          <w:szCs w:val="18"/>
        </w:rPr>
        <w:t>설립자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 xml:space="preserve"> –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생애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마지막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치료를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앞둔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이들이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자신의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치료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방식과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죽음에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대해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보호자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및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의료진과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충분한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이야기를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나누고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결정할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기회가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필요하다는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인식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아래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>‘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대화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시작을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위한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안내서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>(Conversation Starter Kit)’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를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개발하여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약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>11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개국의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버전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구축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및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기업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임직원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>대상</w:t>
      </w:r>
      <w:r w:rsidR="00CA2054" w:rsidRPr="00CA2054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color w:val="000000"/>
          <w:szCs w:val="18"/>
        </w:rPr>
        <w:t>‘</w:t>
      </w:r>
      <w:r w:rsidR="00CA2054" w:rsidRPr="00CA2054">
        <w:rPr>
          <w:rFonts w:ascii="BISansCond" w:eastAsia="맑은 고딕" w:hAnsi="BISansCond"/>
        </w:rPr>
        <w:t>대화</w:t>
      </w:r>
      <w:r w:rsidR="00CA2054" w:rsidRPr="00CA2054">
        <w:rPr>
          <w:rFonts w:ascii="BISansCond" w:eastAsia="맑은 고딕" w:hAnsi="BISansCond"/>
        </w:rPr>
        <w:t xml:space="preserve"> </w:t>
      </w:r>
      <w:r w:rsidR="00CA2054" w:rsidRPr="00CA2054">
        <w:rPr>
          <w:rFonts w:ascii="BISansCond" w:eastAsia="맑은 고딕" w:hAnsi="BISansCond"/>
        </w:rPr>
        <w:t>툴킷</w:t>
      </w:r>
      <w:r w:rsidR="00CA2054" w:rsidRPr="00CA2054">
        <w:rPr>
          <w:rFonts w:ascii="BISansCond" w:eastAsia="맑은 고딕" w:hAnsi="BISansCond"/>
        </w:rPr>
        <w:t>(Conversation toolkits)’</w:t>
      </w:r>
      <w:r w:rsidR="00CA2054" w:rsidRPr="00CA2054">
        <w:rPr>
          <w:rFonts w:ascii="BISansCond" w:eastAsia="맑은 고딕" w:hAnsi="BISansCond" w:hint="eastAsia"/>
        </w:rPr>
        <w:t>등의</w:t>
      </w:r>
      <w:r w:rsidR="00CA2054" w:rsidRPr="00CA2054">
        <w:rPr>
          <w:rFonts w:ascii="BISansCond" w:eastAsia="맑은 고딕" w:hAnsi="BISansCond" w:hint="eastAsia"/>
        </w:rPr>
        <w:t xml:space="preserve"> </w:t>
      </w:r>
      <w:r w:rsidR="00CA2054" w:rsidRPr="00CA2054">
        <w:rPr>
          <w:rFonts w:ascii="BISansCond" w:eastAsia="맑은 고딕" w:hAnsi="BISansCond" w:hint="eastAsia"/>
        </w:rPr>
        <w:t>서비스</w:t>
      </w:r>
      <w:r w:rsidR="00CA2054" w:rsidRPr="00CA2054">
        <w:rPr>
          <w:rFonts w:ascii="BISansCond" w:eastAsia="맑은 고딕" w:hAnsi="BISansCond" w:hint="eastAsia"/>
        </w:rPr>
        <w:t xml:space="preserve"> </w:t>
      </w:r>
      <w:r w:rsidR="00CA2054" w:rsidRPr="00CA2054">
        <w:rPr>
          <w:rFonts w:ascii="BISansCond" w:eastAsia="맑은 고딕" w:hAnsi="BISansCond" w:hint="eastAsia"/>
        </w:rPr>
        <w:t>모델</w:t>
      </w:r>
      <w:r w:rsidR="00CA2054" w:rsidRPr="00CA2054">
        <w:rPr>
          <w:rFonts w:ascii="BISansCond" w:eastAsia="맑은 고딕" w:hAnsi="BISansCond" w:hint="eastAsia"/>
        </w:rPr>
        <w:t xml:space="preserve"> </w:t>
      </w:r>
      <w:r w:rsidR="00CA2054" w:rsidRPr="00CA2054">
        <w:rPr>
          <w:rFonts w:ascii="BISansCond" w:eastAsia="맑은 고딕" w:hAnsi="BISansCond" w:hint="eastAsia"/>
        </w:rPr>
        <w:t>제공</w:t>
      </w:r>
    </w:p>
    <w:p w14:paraId="59B11B5F" w14:textId="0EB58A07" w:rsidR="00A75999" w:rsidRPr="00123399" w:rsidRDefault="00A75999" w:rsidP="00A75999">
      <w:pPr>
        <w:pStyle w:val="aa"/>
        <w:rPr>
          <w:rFonts w:ascii="Calibri" w:eastAsiaTheme="minorHAnsi" w:hAnsi="Calibri" w:cs="Calibri"/>
          <w:color w:val="000000"/>
          <w:kern w:val="0"/>
          <w:szCs w:val="18"/>
        </w:rPr>
      </w:pPr>
    </w:p>
    <w:p w14:paraId="4708538D" w14:textId="77777777" w:rsidR="00FE2D48" w:rsidRDefault="00FE2D48" w:rsidP="00A75999">
      <w:pPr>
        <w:pStyle w:val="aa"/>
        <w:rPr>
          <w:rFonts w:ascii="Calibri" w:eastAsiaTheme="minorHAnsi" w:hAnsi="Calibri" w:cs="Calibri"/>
          <w:b/>
          <w:bCs/>
          <w:kern w:val="0"/>
          <w:szCs w:val="18"/>
        </w:rPr>
      </w:pP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중증외상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>환자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>돌보는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>응급의료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>시스템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>구축</w:t>
      </w:r>
    </w:p>
    <w:p w14:paraId="640AA886" w14:textId="77777777" w:rsidR="00FE2D48" w:rsidRPr="00FE2D48" w:rsidRDefault="00A75999" w:rsidP="00FE2D48">
      <w:pPr>
        <w:pStyle w:val="aa"/>
        <w:rPr>
          <w:rFonts w:ascii="Calibri" w:eastAsiaTheme="minorHAnsi" w:hAnsi="Calibri" w:cs="Calibri"/>
          <w:color w:val="000000"/>
          <w:szCs w:val="18"/>
        </w:rPr>
      </w:pPr>
      <w:r w:rsidRPr="00123399">
        <w:rPr>
          <w:rFonts w:ascii="Calibri" w:eastAsiaTheme="minorHAnsi" w:hAnsi="Calibri" w:cs="Calibri"/>
          <w:color w:val="000000"/>
          <w:szCs w:val="18"/>
        </w:rPr>
        <w:t>사례</w:t>
      </w:r>
      <w:r w:rsidRPr="00123399">
        <w:rPr>
          <w:rFonts w:ascii="Calibri" w:eastAsiaTheme="minorHAnsi" w:hAnsi="Calibri" w:cs="Calibri"/>
          <w:color w:val="000000"/>
          <w:szCs w:val="18"/>
        </w:rPr>
        <w:t xml:space="preserve"> 2: </w:t>
      </w:r>
      <w:r w:rsidR="00FE2D48" w:rsidRPr="00FE2D48">
        <w:rPr>
          <w:rFonts w:ascii="Calibri" w:eastAsiaTheme="minorHAnsi" w:hAnsi="Calibri" w:cs="Calibri" w:hint="eastAsia"/>
          <w:color w:val="000000"/>
          <w:kern w:val="0"/>
          <w:szCs w:val="18"/>
        </w:rPr>
        <w:t>안드레스</w:t>
      </w:r>
      <w:r w:rsidR="00FE2D48" w:rsidRPr="00FE2D48">
        <w:rPr>
          <w:rFonts w:ascii="Calibri" w:eastAsiaTheme="minorHAnsi" w:hAnsi="Calibri" w:cs="Calibri"/>
          <w:color w:val="000000"/>
          <w:kern w:val="0"/>
          <w:szCs w:val="18"/>
        </w:rPr>
        <w:t xml:space="preserve"> </w:t>
      </w:r>
      <w:r w:rsidR="00FE2D48" w:rsidRPr="00FE2D48">
        <w:rPr>
          <w:rFonts w:ascii="Calibri" w:eastAsiaTheme="minorHAnsi" w:hAnsi="Calibri" w:cs="Calibri"/>
          <w:color w:val="000000"/>
          <w:kern w:val="0"/>
          <w:szCs w:val="18"/>
        </w:rPr>
        <w:t>루비아노</w:t>
      </w:r>
      <w:r w:rsidR="00FE2D48" w:rsidRPr="00FE2D48">
        <w:rPr>
          <w:rFonts w:ascii="Calibri" w:eastAsiaTheme="minorHAnsi" w:hAnsi="Calibri" w:cs="Calibri"/>
          <w:color w:val="000000"/>
          <w:kern w:val="0"/>
          <w:szCs w:val="18"/>
        </w:rPr>
        <w:t>(Andres Rubiano)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 xml:space="preserve">, </w:t>
      </w:r>
      <w:r w:rsidR="00FE2D48">
        <w:rPr>
          <w:rFonts w:ascii="Calibri" w:eastAsiaTheme="minorHAnsi" w:hAnsi="Calibri" w:cs="Calibri" w:hint="eastAsia"/>
          <w:color w:val="000000"/>
          <w:kern w:val="0"/>
          <w:szCs w:val="18"/>
        </w:rPr>
        <w:t>콜롬비아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 xml:space="preserve"> MMH 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>펠로우</w:t>
      </w:r>
      <w:r w:rsidR="00FE2D48">
        <w:rPr>
          <w:rFonts w:ascii="Calibri" w:eastAsiaTheme="minorHAnsi" w:hAnsi="Calibri" w:cs="Calibri"/>
          <w:color w:val="000000"/>
          <w:kern w:val="0"/>
          <w:szCs w:val="18"/>
        </w:rPr>
        <w:t xml:space="preserve"> (2012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>년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 xml:space="preserve"> 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>선정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 xml:space="preserve">), </w:t>
      </w:r>
      <w:r w:rsidR="00FE2D48" w:rsidRPr="00FE2D48">
        <w:rPr>
          <w:rFonts w:ascii="Calibri" w:eastAsiaTheme="minorHAnsi" w:hAnsi="Calibri" w:cs="Calibri"/>
          <w:color w:val="000000"/>
          <w:kern w:val="0"/>
          <w:szCs w:val="18"/>
        </w:rPr>
        <w:t>Meditech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 xml:space="preserve"> </w:t>
      </w:r>
      <w:r w:rsidRPr="00123399">
        <w:rPr>
          <w:rFonts w:ascii="Calibri" w:eastAsiaTheme="minorHAnsi" w:hAnsi="Calibri" w:cs="Calibri"/>
          <w:color w:val="000000"/>
          <w:kern w:val="0"/>
          <w:szCs w:val="18"/>
        </w:rPr>
        <w:t>설립자</w:t>
      </w:r>
      <w:r w:rsidRPr="00123399">
        <w:rPr>
          <w:rFonts w:ascii="Calibri" w:eastAsiaTheme="minorHAnsi" w:hAnsi="Calibri" w:cs="Calibri"/>
          <w:color w:val="000000"/>
          <w:szCs w:val="18"/>
        </w:rPr>
        <w:t xml:space="preserve"> –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지뢰</w:t>
      </w:r>
      <w:r w:rsidR="00FE2D48" w:rsidRPr="00FE2D48">
        <w:rPr>
          <w:rFonts w:ascii="Calibri" w:eastAsiaTheme="minorHAnsi" w:hAnsi="Calibri" w:cs="Calibri"/>
          <w:color w:val="000000"/>
          <w:szCs w:val="18"/>
        </w:rPr>
        <w:t xml:space="preserve">,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게릴라</w:t>
      </w:r>
      <w:r w:rsidR="00FE2D48" w:rsidRPr="00FE2D48">
        <w:rPr>
          <w:rFonts w:ascii="Calibri" w:eastAsiaTheme="minorHAnsi" w:hAnsi="Calibri" w:cs="Calibri"/>
          <w:color w:val="000000"/>
          <w:szCs w:val="18"/>
        </w:rPr>
        <w:t xml:space="preserve">,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유격전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등으로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외상을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입은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적절한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치료를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받지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못해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사망에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이르는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콜롬비아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환자들이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연간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/>
          <w:color w:val="000000"/>
          <w:szCs w:val="18"/>
        </w:rPr>
        <w:t>15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만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명에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이른다는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사실을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알고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이를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해결할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응급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외상환자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통합시스템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구축을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구축하여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콜롬비아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내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응급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외상으로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인한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환자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사망률을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약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/>
          <w:color w:val="000000"/>
          <w:szCs w:val="18"/>
        </w:rPr>
        <w:t xml:space="preserve">5~10%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감소하는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데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 xml:space="preserve"> </w:t>
      </w:r>
      <w:r w:rsidR="00FE2D48" w:rsidRPr="00FE2D48">
        <w:rPr>
          <w:rFonts w:ascii="Calibri" w:eastAsiaTheme="minorHAnsi" w:hAnsi="Calibri" w:cs="Calibri" w:hint="eastAsia"/>
          <w:color w:val="000000"/>
          <w:szCs w:val="18"/>
        </w:rPr>
        <w:t>기여</w:t>
      </w:r>
    </w:p>
    <w:p w14:paraId="0C5CE645" w14:textId="1E4BFBE1" w:rsidR="00A75999" w:rsidRPr="00FE2D48" w:rsidRDefault="00A75999" w:rsidP="00A75999">
      <w:pPr>
        <w:pStyle w:val="aa"/>
        <w:rPr>
          <w:rFonts w:ascii="Calibri" w:eastAsiaTheme="minorHAnsi" w:hAnsi="Calibri" w:cs="Calibri"/>
          <w:color w:val="000000"/>
          <w:szCs w:val="18"/>
        </w:rPr>
      </w:pPr>
    </w:p>
    <w:p w14:paraId="673E3052" w14:textId="77777777" w:rsidR="00A75999" w:rsidRPr="00123399" w:rsidRDefault="00A75999" w:rsidP="00A75999">
      <w:pPr>
        <w:pStyle w:val="aa"/>
        <w:rPr>
          <w:rFonts w:ascii="Calibri" w:eastAsiaTheme="minorHAnsi" w:hAnsi="Calibri" w:cs="Calibri"/>
          <w:b/>
          <w:bCs/>
          <w:kern w:val="0"/>
          <w:szCs w:val="18"/>
        </w:rPr>
      </w:pP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장애인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·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중환자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·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노약자를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위한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구강위생관리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시스템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123399">
        <w:rPr>
          <w:rFonts w:ascii="Calibri" w:eastAsiaTheme="minorHAnsi" w:hAnsi="Calibri" w:cs="Calibri"/>
          <w:b/>
          <w:bCs/>
          <w:kern w:val="0"/>
          <w:szCs w:val="18"/>
        </w:rPr>
        <w:t>구축</w:t>
      </w:r>
    </w:p>
    <w:p w14:paraId="27FA6630" w14:textId="0FD86167" w:rsidR="004B11EA" w:rsidRDefault="00A75999" w:rsidP="00A75999">
      <w:pPr>
        <w:pStyle w:val="aa"/>
        <w:rPr>
          <w:rFonts w:ascii="Calibri" w:eastAsiaTheme="minorHAnsi" w:hAnsi="Calibri" w:cs="Calibri"/>
          <w:bCs/>
          <w:kern w:val="0"/>
          <w:szCs w:val="18"/>
        </w:rPr>
      </w:pPr>
      <w:r w:rsidRPr="00123399">
        <w:rPr>
          <w:rFonts w:ascii="Calibri" w:eastAsiaTheme="minorHAnsi" w:hAnsi="Calibri" w:cs="Calibri"/>
          <w:kern w:val="0"/>
          <w:szCs w:val="18"/>
        </w:rPr>
        <w:t>사례</w:t>
      </w:r>
      <w:r w:rsidR="00FE2D48">
        <w:rPr>
          <w:rFonts w:ascii="Calibri" w:eastAsiaTheme="minorHAnsi" w:hAnsi="Calibri" w:cs="Calibri"/>
          <w:kern w:val="0"/>
          <w:szCs w:val="18"/>
        </w:rPr>
        <w:t xml:space="preserve"> 3</w:t>
      </w:r>
      <w:r w:rsidRPr="00123399">
        <w:rPr>
          <w:rFonts w:ascii="Calibri" w:eastAsiaTheme="minorHAnsi" w:hAnsi="Calibri" w:cs="Calibri"/>
          <w:kern w:val="0"/>
          <w:szCs w:val="18"/>
        </w:rPr>
        <w:t xml:space="preserve">: </w:t>
      </w:r>
      <w:r w:rsidR="004B11EA" w:rsidRPr="00123399">
        <w:rPr>
          <w:rFonts w:ascii="Calibri" w:eastAsiaTheme="minorHAnsi" w:hAnsi="Calibri" w:cs="Calibri"/>
          <w:kern w:val="0"/>
          <w:szCs w:val="18"/>
        </w:rPr>
        <w:t>닥터픽</w:t>
      </w:r>
      <w:r w:rsidR="004B11EA">
        <w:rPr>
          <w:rFonts w:ascii="Calibri" w:eastAsiaTheme="minorHAnsi" w:hAnsi="Calibri" w:cs="Calibri" w:hint="eastAsia"/>
          <w:kern w:val="0"/>
          <w:szCs w:val="18"/>
        </w:rPr>
        <w:t>(Dr.</w:t>
      </w:r>
      <w:r w:rsidR="004B11EA">
        <w:rPr>
          <w:rFonts w:ascii="Calibri" w:eastAsiaTheme="minorHAnsi" w:hAnsi="Calibri" w:cs="Calibri"/>
          <w:kern w:val="0"/>
          <w:szCs w:val="18"/>
        </w:rPr>
        <w:t>Pik</w:t>
      </w:r>
      <w:r w:rsidR="004B11EA">
        <w:rPr>
          <w:rFonts w:ascii="Calibri" w:eastAsiaTheme="minorHAnsi" w:hAnsi="Calibri" w:cs="Calibri" w:hint="eastAsia"/>
          <w:kern w:val="0"/>
          <w:szCs w:val="18"/>
        </w:rPr>
        <w:t>)</w:t>
      </w:r>
      <w:r w:rsidR="004B11EA" w:rsidRPr="00123399">
        <w:rPr>
          <w:rFonts w:ascii="Calibri" w:eastAsiaTheme="minorHAnsi" w:hAnsi="Calibri" w:cs="Calibri"/>
          <w:kern w:val="0"/>
          <w:szCs w:val="18"/>
        </w:rPr>
        <w:t>, 2016</w:t>
      </w:r>
      <w:r w:rsidR="004B11EA" w:rsidRPr="00123399">
        <w:rPr>
          <w:rFonts w:ascii="Calibri" w:eastAsiaTheme="minorHAnsi" w:hAnsi="Calibri" w:cs="Calibri"/>
          <w:kern w:val="0"/>
          <w:szCs w:val="18"/>
        </w:rPr>
        <w:t>년</w:t>
      </w:r>
      <w:r w:rsidR="004B11EA" w:rsidRPr="00123399">
        <w:rPr>
          <w:rFonts w:ascii="Calibri" w:eastAsiaTheme="minorHAnsi" w:hAnsi="Calibri" w:cs="Calibri"/>
          <w:kern w:val="0"/>
          <w:szCs w:val="18"/>
        </w:rPr>
        <w:t xml:space="preserve"> </w:t>
      </w:r>
      <w:r w:rsidR="004B11EA" w:rsidRPr="00123399">
        <w:rPr>
          <w:rFonts w:ascii="Calibri" w:eastAsiaTheme="minorHAnsi" w:hAnsi="Calibri" w:cs="Calibri"/>
          <w:bCs/>
          <w:kern w:val="0"/>
          <w:szCs w:val="18"/>
        </w:rPr>
        <w:t xml:space="preserve">MMH </w:t>
      </w:r>
      <w:r w:rsidR="004B11EA" w:rsidRPr="00123399">
        <w:rPr>
          <w:rFonts w:ascii="Calibri" w:eastAsiaTheme="minorHAnsi" w:hAnsi="Calibri" w:cs="Calibri"/>
          <w:bCs/>
          <w:kern w:val="0"/>
          <w:szCs w:val="18"/>
        </w:rPr>
        <w:t>체인지메이커</w:t>
      </w:r>
      <w:r w:rsidR="004B11EA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4B11EA" w:rsidRPr="00123399">
        <w:rPr>
          <w:rFonts w:ascii="Calibri" w:eastAsiaTheme="minorHAnsi" w:hAnsi="Calibri" w:cs="Calibri"/>
          <w:bCs/>
          <w:kern w:val="0"/>
          <w:szCs w:val="18"/>
        </w:rPr>
        <w:t>우승팀</w:t>
      </w:r>
      <w:r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</w:p>
    <w:p w14:paraId="57D0B8B7" w14:textId="28103525" w:rsidR="00A75999" w:rsidRDefault="004B11EA" w:rsidP="00A75999">
      <w:pPr>
        <w:pStyle w:val="aa"/>
        <w:rPr>
          <w:rFonts w:ascii="Calibri" w:eastAsiaTheme="minorHAnsi" w:hAnsi="Calibri" w:cs="Calibri"/>
          <w:bCs/>
          <w:kern w:val="0"/>
          <w:szCs w:val="18"/>
        </w:rPr>
      </w:pPr>
      <w:r w:rsidRPr="00123399">
        <w:rPr>
          <w:rFonts w:ascii="Calibri" w:eastAsiaTheme="minorHAnsi" w:hAnsi="Calibri" w:cs="Calibri"/>
          <w:color w:val="000000"/>
          <w:szCs w:val="18"/>
        </w:rPr>
        <w:t xml:space="preserve">–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거동이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불편한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중환자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,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장애인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,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노약자들이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비효율적인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구강위생관리로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인해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삶의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질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저하를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겪거나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폐렴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등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합병증으로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인해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사망까지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이를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수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있다는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점을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해결되지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못한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헬스케어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문제로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인식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.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손을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사용하지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않고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자동으로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치아와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잇몸을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세정하는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진공구강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세정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시스템을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개발해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환자들의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삶의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질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향상에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A75999" w:rsidRPr="00123399">
        <w:rPr>
          <w:rFonts w:ascii="Calibri" w:eastAsiaTheme="minorHAnsi" w:hAnsi="Calibri" w:cs="Calibri"/>
          <w:bCs/>
          <w:kern w:val="0"/>
          <w:szCs w:val="18"/>
        </w:rPr>
        <w:t>기여</w:t>
      </w:r>
    </w:p>
    <w:p w14:paraId="5537251E" w14:textId="77777777" w:rsidR="00FE2D48" w:rsidRDefault="00FE2D48" w:rsidP="00A75999">
      <w:pPr>
        <w:pStyle w:val="aa"/>
        <w:rPr>
          <w:rFonts w:ascii="Calibri" w:eastAsiaTheme="minorHAnsi" w:hAnsi="Calibri" w:cs="Calibri"/>
          <w:bCs/>
          <w:kern w:val="0"/>
          <w:szCs w:val="18"/>
        </w:rPr>
      </w:pPr>
    </w:p>
    <w:p w14:paraId="78A190CF" w14:textId="31D36EF1" w:rsidR="00FE2D48" w:rsidRPr="00FE2D48" w:rsidRDefault="00FE2D48" w:rsidP="00FE2D48">
      <w:pPr>
        <w:pStyle w:val="aa"/>
        <w:rPr>
          <w:rFonts w:ascii="Calibri" w:eastAsiaTheme="minorHAnsi" w:hAnsi="Calibri" w:cs="Calibri"/>
          <w:b/>
          <w:bCs/>
          <w:kern w:val="0"/>
          <w:szCs w:val="18"/>
        </w:rPr>
      </w:pP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존엄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케어의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>시작을</w:t>
      </w:r>
      <w:r w:rsidRPr="00FE2D48">
        <w:rPr>
          <w:rFonts w:ascii="Calibri" w:eastAsiaTheme="minorHAnsi" w:hAnsi="Calibri" w:cs="Calibri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위한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시니어용</w:t>
      </w:r>
      <w:r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스마트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기저귀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 xml:space="preserve"> </w:t>
      </w:r>
      <w:r w:rsidRPr="00FE2D48">
        <w:rPr>
          <w:rFonts w:ascii="Calibri" w:eastAsiaTheme="minorHAnsi" w:hAnsi="Calibri" w:cs="Calibri" w:hint="eastAsia"/>
          <w:b/>
          <w:bCs/>
          <w:kern w:val="0"/>
          <w:szCs w:val="18"/>
        </w:rPr>
        <w:t>개발</w:t>
      </w:r>
    </w:p>
    <w:p w14:paraId="10D39739" w14:textId="77777777" w:rsidR="004B11EA" w:rsidRDefault="00FE2D48" w:rsidP="00FE2D48">
      <w:pPr>
        <w:pStyle w:val="aa"/>
        <w:rPr>
          <w:rFonts w:ascii="Calibri" w:eastAsiaTheme="minorHAnsi" w:hAnsi="Calibri" w:cs="Calibri"/>
          <w:bCs/>
          <w:kern w:val="0"/>
          <w:szCs w:val="18"/>
        </w:rPr>
      </w:pPr>
      <w:r w:rsidRPr="00123399">
        <w:rPr>
          <w:rFonts w:ascii="Calibri" w:eastAsiaTheme="minorHAnsi" w:hAnsi="Calibri" w:cs="Calibri"/>
          <w:bCs/>
          <w:kern w:val="0"/>
          <w:szCs w:val="18"/>
        </w:rPr>
        <w:t>사례</w:t>
      </w:r>
      <w:r>
        <w:rPr>
          <w:rFonts w:ascii="Calibri" w:eastAsiaTheme="minorHAnsi" w:hAnsi="Calibri" w:cs="Calibri"/>
          <w:bCs/>
          <w:kern w:val="0"/>
          <w:szCs w:val="18"/>
        </w:rPr>
        <w:t xml:space="preserve"> 4</w:t>
      </w:r>
      <w:r w:rsidRPr="00123399">
        <w:rPr>
          <w:rFonts w:ascii="Calibri" w:eastAsiaTheme="minorHAnsi" w:hAnsi="Calibri" w:cs="Calibri"/>
          <w:bCs/>
          <w:kern w:val="0"/>
          <w:szCs w:val="18"/>
        </w:rPr>
        <w:t xml:space="preserve">: </w:t>
      </w:r>
      <w:r w:rsidR="00CA2054" w:rsidRPr="00CA2054">
        <w:rPr>
          <w:rFonts w:ascii="Calibri" w:eastAsiaTheme="minorHAnsi" w:hAnsi="Calibri" w:cs="Calibri" w:hint="eastAsia"/>
          <w:bCs/>
          <w:kern w:val="0"/>
          <w:szCs w:val="18"/>
        </w:rPr>
        <w:t>크레이더스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(Craders), 2017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년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MMH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체인지메이커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우승팀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</w:p>
    <w:p w14:paraId="5AB69FEC" w14:textId="7520DB7A" w:rsidR="00FE2D48" w:rsidRPr="00FE2D48" w:rsidRDefault="004B11EA" w:rsidP="00FE2D48">
      <w:pPr>
        <w:pStyle w:val="aa"/>
        <w:rPr>
          <w:rFonts w:ascii="Calibri" w:eastAsiaTheme="minorHAnsi" w:hAnsi="Calibri" w:cs="Calibri" w:hint="eastAsia"/>
          <w:bCs/>
          <w:szCs w:val="18"/>
        </w:rPr>
      </w:pPr>
      <w:r w:rsidRPr="00123399">
        <w:rPr>
          <w:rFonts w:ascii="Calibri" w:eastAsiaTheme="minorHAnsi" w:hAnsi="Calibri" w:cs="Calibri"/>
          <w:color w:val="000000"/>
          <w:szCs w:val="18"/>
        </w:rPr>
        <w:t xml:space="preserve">–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기저귀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사용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환자의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위생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문제와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인권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문제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,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비용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,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폐기물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발생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등의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문제를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해결되지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못한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국내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헬스케어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이슈로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인식</w:t>
      </w:r>
      <w:r>
        <w:rPr>
          <w:rFonts w:ascii="Calibri" w:eastAsiaTheme="minorHAnsi" w:hAnsi="Calibri" w:cs="Calibri" w:hint="eastAsia"/>
          <w:bCs/>
          <w:kern w:val="0"/>
          <w:szCs w:val="18"/>
        </w:rPr>
        <w:t>하고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존엄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케어의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관점에서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실시간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배뇨</w:t>
      </w:r>
      <w:r>
        <w:rPr>
          <w:rFonts w:eastAsiaTheme="minorHAnsi" w:cs="Calibri"/>
          <w:bCs/>
          <w:kern w:val="0"/>
          <w:szCs w:val="18"/>
        </w:rPr>
        <w:t>·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배변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상황을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알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수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있는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‘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스마트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기저귀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’</w:t>
      </w:r>
      <w:r>
        <w:rPr>
          <w:rFonts w:ascii="Calibri" w:eastAsiaTheme="minorHAnsi" w:hAnsi="Calibri" w:cs="Calibri" w:hint="eastAsia"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Cs/>
          <w:kern w:val="0"/>
          <w:szCs w:val="18"/>
        </w:rPr>
        <w:t>개발</w:t>
      </w:r>
      <w:r>
        <w:rPr>
          <w:rFonts w:ascii="Calibri" w:eastAsiaTheme="minorHAnsi" w:hAnsi="Calibri" w:cs="Calibri" w:hint="eastAsia"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Cs/>
          <w:kern w:val="0"/>
          <w:szCs w:val="18"/>
        </w:rPr>
        <w:t>및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기저귀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사용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전반의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통합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>관리</w:t>
      </w:r>
      <w:r w:rsidR="00CA2054" w:rsidRPr="00CA2054"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/>
          <w:bCs/>
          <w:kern w:val="0"/>
          <w:szCs w:val="18"/>
        </w:rPr>
        <w:t>시스템</w:t>
      </w:r>
      <w:r>
        <w:rPr>
          <w:rFonts w:ascii="Calibri" w:eastAsiaTheme="minorHAnsi" w:hAnsi="Calibri" w:cs="Calibri"/>
          <w:bCs/>
          <w:kern w:val="0"/>
          <w:szCs w:val="18"/>
        </w:rPr>
        <w:t xml:space="preserve"> </w:t>
      </w:r>
      <w:r>
        <w:rPr>
          <w:rFonts w:ascii="Calibri" w:eastAsiaTheme="minorHAnsi" w:hAnsi="Calibri" w:cs="Calibri" w:hint="eastAsia"/>
          <w:bCs/>
          <w:kern w:val="0"/>
          <w:szCs w:val="18"/>
        </w:rPr>
        <w:t>구축</w:t>
      </w:r>
    </w:p>
    <w:p w14:paraId="1C76D856" w14:textId="4C9DBF09" w:rsidR="00FE2D48" w:rsidRPr="00123399" w:rsidRDefault="00FE2D48" w:rsidP="00FE2D48">
      <w:pPr>
        <w:pStyle w:val="aa"/>
        <w:rPr>
          <w:rFonts w:ascii="Calibri" w:eastAsiaTheme="minorHAnsi" w:hAnsi="Calibri" w:cs="Calibri"/>
          <w:bCs/>
          <w:kern w:val="0"/>
          <w:szCs w:val="18"/>
        </w:rPr>
      </w:pPr>
    </w:p>
    <w:p w14:paraId="412C5FDE" w14:textId="1DFDB9D3" w:rsidR="000B66A2" w:rsidRPr="00123399" w:rsidRDefault="00A75999" w:rsidP="00FE2D48">
      <w:pPr>
        <w:pStyle w:val="aa"/>
        <w:jc w:val="center"/>
        <w:rPr>
          <w:rFonts w:ascii="Calibri" w:eastAsiaTheme="minorHAnsi" w:hAnsi="Calibri" w:cs="Calibri"/>
        </w:rPr>
      </w:pPr>
      <w:r w:rsidRPr="00123399">
        <w:rPr>
          <w:rFonts w:ascii="Calibri" w:eastAsiaTheme="minorHAnsi" w:hAnsi="Calibri" w:cs="Calibri"/>
        </w:rPr>
        <w:t>#</w:t>
      </w:r>
      <w:r w:rsidR="00FE2D48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#</w:t>
      </w:r>
      <w:r w:rsidR="00FE2D48">
        <w:rPr>
          <w:rFonts w:ascii="Calibri" w:eastAsiaTheme="minorHAnsi" w:hAnsi="Calibri" w:cs="Calibri"/>
        </w:rPr>
        <w:t xml:space="preserve"> </w:t>
      </w:r>
      <w:r w:rsidRPr="00123399">
        <w:rPr>
          <w:rFonts w:ascii="Calibri" w:eastAsiaTheme="minorHAnsi" w:hAnsi="Calibri" w:cs="Calibri"/>
        </w:rPr>
        <w:t>#</w:t>
      </w:r>
    </w:p>
    <w:sectPr w:rsidR="000B66A2" w:rsidRPr="00123399" w:rsidSect="000B3FED">
      <w:headerReference w:type="default" r:id="rId13"/>
      <w:footerReference w:type="default" r:id="rId14"/>
      <w:pgSz w:w="11906" w:h="16838"/>
      <w:pgMar w:top="1701" w:right="1440" w:bottom="1440" w:left="1440" w:header="851" w:footer="992" w:gutter="0"/>
      <w:pgBorders w:offsetFrom="page">
        <w:bottom w:val="single" w:sz="8" w:space="24" w:color="000000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E3F83" w14:textId="77777777" w:rsidR="00A6512F" w:rsidRDefault="00A6512F" w:rsidP="00A071F3">
      <w:pPr>
        <w:spacing w:after="0" w:line="240" w:lineRule="auto"/>
      </w:pPr>
      <w:r>
        <w:separator/>
      </w:r>
    </w:p>
  </w:endnote>
  <w:endnote w:type="continuationSeparator" w:id="0">
    <w:p w14:paraId="23522514" w14:textId="77777777" w:rsidR="00A6512F" w:rsidRDefault="00A6512F" w:rsidP="00A0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SansCond">
    <w:altName w:val="Calibri"/>
    <w:panose1 w:val="02000006050000020004"/>
    <w:charset w:val="00"/>
    <w:family w:val="auto"/>
    <w:pitch w:val="variable"/>
    <w:sig w:usb0="80000027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51D07" w14:textId="38C6F997" w:rsidR="00D56027" w:rsidRDefault="00D56027">
    <w:pPr>
      <w:pStyle w:val="a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833A34" wp14:editId="665C9755">
          <wp:simplePos x="0" y="0"/>
          <wp:positionH relativeFrom="column">
            <wp:posOffset>4480560</wp:posOffset>
          </wp:positionH>
          <wp:positionV relativeFrom="paragraph">
            <wp:posOffset>132715</wp:posOffset>
          </wp:positionV>
          <wp:extent cx="1381125" cy="429895"/>
          <wp:effectExtent l="0" t="0" r="9525" b="8255"/>
          <wp:wrapNone/>
          <wp:docPr id="2" name="그림 2" descr="_Ashoka_logo_Blue_Inno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_Ashoka_logo_Blue_Inno_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9268BCC" wp14:editId="26CDC483">
          <wp:simplePos x="0" y="0"/>
          <wp:positionH relativeFrom="column">
            <wp:posOffset>-192405</wp:posOffset>
          </wp:positionH>
          <wp:positionV relativeFrom="paragraph">
            <wp:posOffset>3175</wp:posOffset>
          </wp:positionV>
          <wp:extent cx="1413510" cy="542290"/>
          <wp:effectExtent l="0" t="0" r="0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A8B10" w14:textId="77777777" w:rsidR="00A6512F" w:rsidRDefault="00A6512F" w:rsidP="00A071F3">
      <w:pPr>
        <w:spacing w:after="0" w:line="240" w:lineRule="auto"/>
      </w:pPr>
      <w:r>
        <w:separator/>
      </w:r>
    </w:p>
  </w:footnote>
  <w:footnote w:type="continuationSeparator" w:id="0">
    <w:p w14:paraId="41D85271" w14:textId="77777777" w:rsidR="00A6512F" w:rsidRDefault="00A6512F" w:rsidP="00A07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0BB3A" w14:textId="0F90107E" w:rsidR="00D56027" w:rsidRPr="00123399" w:rsidRDefault="00A6512F">
    <w:pPr>
      <w:pStyle w:val="a8"/>
      <w:rPr>
        <w:rFonts w:ascii="Calibri" w:eastAsiaTheme="minorHAnsi" w:hAnsi="Calibri" w:cs="Calibri"/>
        <w:b/>
        <w:sz w:val="18"/>
        <w:szCs w:val="18"/>
      </w:rPr>
    </w:pPr>
    <w:sdt>
      <w:sdtPr>
        <w:rPr>
          <w:rStyle w:val="a5"/>
          <w:rFonts w:ascii="Calibri" w:eastAsiaTheme="minorHAnsi" w:hAnsi="Calibri" w:cs="Calibri"/>
          <w:b w:val="0"/>
          <w:sz w:val="18"/>
          <w:szCs w:val="18"/>
        </w:rPr>
        <w:id w:val="-946084416"/>
        <w:docPartObj>
          <w:docPartGallery w:val="Page Numbers (Margins)"/>
          <w:docPartUnique/>
        </w:docPartObj>
      </w:sdtPr>
      <w:sdtEndPr>
        <w:rPr>
          <w:rStyle w:val="a5"/>
        </w:rPr>
      </w:sdtEndPr>
      <w:sdtContent>
        <w:r w:rsidR="00D56027" w:rsidRPr="00123399">
          <w:rPr>
            <w:rStyle w:val="a5"/>
            <w:rFonts w:ascii="Calibri" w:eastAsiaTheme="minorHAnsi" w:hAnsi="Calibri" w:cs="Calibri"/>
            <w:b w:val="0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58F131D" wp14:editId="4B7746F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직사각형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D1EFE" w14:textId="289DE34C" w:rsidR="00D56027" w:rsidRPr="00B9357A" w:rsidRDefault="00D56027">
                              <w:pPr>
                                <w:pStyle w:val="a9"/>
                                <w:rPr>
                                  <w:rFonts w:ascii="Franklin Gothic Book" w:eastAsiaTheme="majorEastAsia" w:hAnsi="Franklin Gothic Book" w:cstheme="majorBidi"/>
                                  <w:sz w:val="24"/>
                                </w:rPr>
                              </w:pPr>
                              <w:r w:rsidRPr="00B9357A">
                                <w:rPr>
                                  <w:rFonts w:ascii="Franklin Gothic Book" w:hAnsi="Franklin Gothic Book" w:cs="Times New Roman"/>
                                  <w:sz w:val="24"/>
                                </w:rPr>
                                <w:fldChar w:fldCharType="begin"/>
                              </w:r>
                              <w:r w:rsidRPr="00B9357A">
                                <w:rPr>
                                  <w:rFonts w:ascii="Franklin Gothic Book" w:hAnsi="Franklin Gothic Book"/>
                                  <w:sz w:val="24"/>
                                </w:rPr>
                                <w:instrText>PAGE    \* MERGEFORMAT</w:instrText>
                              </w:r>
                              <w:r w:rsidRPr="00B9357A">
                                <w:rPr>
                                  <w:rFonts w:ascii="Franklin Gothic Book" w:hAnsi="Franklin Gothic Book" w:cs="Times New Roman"/>
                                  <w:sz w:val="24"/>
                                </w:rPr>
                                <w:fldChar w:fldCharType="separate"/>
                              </w:r>
                              <w:r w:rsidR="004B11EA" w:rsidRPr="004B11EA">
                                <w:rPr>
                                  <w:rFonts w:ascii="Franklin Gothic Book" w:eastAsiaTheme="majorEastAsia" w:hAnsi="Franklin Gothic Book" w:cstheme="majorBidi"/>
                                  <w:noProof/>
                                  <w:sz w:val="24"/>
                                  <w:lang w:val="ko-KR"/>
                                </w:rPr>
                                <w:t>1</w:t>
                              </w:r>
                              <w:r w:rsidRPr="00B9357A">
                                <w:rPr>
                                  <w:rFonts w:ascii="Franklin Gothic Book" w:eastAsiaTheme="majorEastAsia" w:hAnsi="Franklin Gothic Book" w:cstheme="majorBidi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8F131D" id="직사각형 5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" o:allowincell="f" filled="f" stroked="f">
                  <v:textbox style="layout-flow:vertical;mso-layout-flow-alt:bottom-to-top;mso-fit-shape-to-text:t">
                    <w:txbxContent>
                      <w:p w14:paraId="6CDD1EFE" w14:textId="289DE34C" w:rsidR="00D56027" w:rsidRPr="00B9357A" w:rsidRDefault="00D56027">
                        <w:pPr>
                          <w:pStyle w:val="a9"/>
                          <w:rPr>
                            <w:rFonts w:ascii="Franklin Gothic Book" w:eastAsiaTheme="majorEastAsia" w:hAnsi="Franklin Gothic Book" w:cstheme="majorBidi"/>
                            <w:sz w:val="24"/>
                          </w:rPr>
                        </w:pPr>
                        <w:r w:rsidRPr="00B9357A">
                          <w:rPr>
                            <w:rFonts w:ascii="Franklin Gothic Book" w:hAnsi="Franklin Gothic Book" w:cs="Times New Roman"/>
                            <w:sz w:val="24"/>
                          </w:rPr>
                          <w:fldChar w:fldCharType="begin"/>
                        </w:r>
                        <w:r w:rsidRPr="00B9357A">
                          <w:rPr>
                            <w:rFonts w:ascii="Franklin Gothic Book" w:hAnsi="Franklin Gothic Book"/>
                            <w:sz w:val="24"/>
                          </w:rPr>
                          <w:instrText>PAGE    \* MERGEFORMAT</w:instrText>
                        </w:r>
                        <w:r w:rsidRPr="00B9357A">
                          <w:rPr>
                            <w:rFonts w:ascii="Franklin Gothic Book" w:hAnsi="Franklin Gothic Book" w:cs="Times New Roman"/>
                            <w:sz w:val="24"/>
                          </w:rPr>
                          <w:fldChar w:fldCharType="separate"/>
                        </w:r>
                        <w:r w:rsidR="004B11EA" w:rsidRPr="004B11EA">
                          <w:rPr>
                            <w:rFonts w:ascii="Franklin Gothic Book" w:eastAsiaTheme="majorEastAsia" w:hAnsi="Franklin Gothic Book" w:cstheme="majorBidi"/>
                            <w:noProof/>
                            <w:sz w:val="24"/>
                            <w:lang w:val="ko-KR"/>
                          </w:rPr>
                          <w:t>1</w:t>
                        </w:r>
                        <w:r w:rsidRPr="00B9357A">
                          <w:rPr>
                            <w:rFonts w:ascii="Franklin Gothic Book" w:eastAsiaTheme="majorEastAsia" w:hAnsi="Franklin Gothic Book" w:cstheme="majorBidi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>아쇼카</w:t>
    </w:r>
    <w:r w:rsidR="00345244" w:rsidRPr="00123399">
      <w:rPr>
        <w:rStyle w:val="a5"/>
        <w:rFonts w:ascii="Calibri" w:eastAsiaTheme="minorHAnsi" w:hAnsi="Calibri" w:cs="Calibri"/>
        <w:b w:val="0"/>
        <w:sz w:val="18"/>
        <w:szCs w:val="18"/>
      </w:rPr>
      <w:t xml:space="preserve"> </w:t>
    </w:r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>한국</w:t>
    </w:r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>-</w:t>
    </w:r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>한국베링거인겔하임</w:t>
    </w:r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 xml:space="preserve"> Making More Health </w:t>
    </w:r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>체인지메이커</w:t>
    </w:r>
    <w:r w:rsidR="00D56027" w:rsidRPr="00123399">
      <w:rPr>
        <w:rStyle w:val="a5"/>
        <w:rFonts w:ascii="Calibri" w:eastAsiaTheme="minorHAnsi" w:hAnsi="Calibri" w:cs="Calibri"/>
        <w:b w:val="0"/>
        <w:sz w:val="18"/>
        <w:szCs w:val="18"/>
      </w:rPr>
      <w:t xml:space="preserve"> </w:t>
    </w:r>
    <w:r w:rsidR="00123399">
      <w:rPr>
        <w:rStyle w:val="a5"/>
        <w:rFonts w:ascii="Calibri" w:eastAsiaTheme="minorHAnsi" w:hAnsi="Calibri" w:cs="Calibri"/>
        <w:b w:val="0"/>
        <w:sz w:val="18"/>
        <w:szCs w:val="18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470D2"/>
    <w:multiLevelType w:val="hybridMultilevel"/>
    <w:tmpl w:val="1D9E8DBE"/>
    <w:lvl w:ilvl="0" w:tplc="04090003">
      <w:start w:val="1"/>
      <w:numFmt w:val="bullet"/>
      <w:lvlText w:val=""/>
      <w:lvlJc w:val="left"/>
      <w:pPr>
        <w:ind w:left="6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">
    <w:nsid w:val="23A12168"/>
    <w:multiLevelType w:val="hybridMultilevel"/>
    <w:tmpl w:val="8C3418C2"/>
    <w:lvl w:ilvl="0" w:tplc="57A61500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9621491"/>
    <w:multiLevelType w:val="hybridMultilevel"/>
    <w:tmpl w:val="4A3A0C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B561A4B"/>
    <w:multiLevelType w:val="hybridMultilevel"/>
    <w:tmpl w:val="D94A9796"/>
    <w:lvl w:ilvl="0" w:tplc="B314776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6E90FD5"/>
    <w:multiLevelType w:val="hybridMultilevel"/>
    <w:tmpl w:val="0B4CBCAC"/>
    <w:lvl w:ilvl="0" w:tplc="57A61500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9126987"/>
    <w:multiLevelType w:val="multilevel"/>
    <w:tmpl w:val="3580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191A8D"/>
    <w:multiLevelType w:val="hybridMultilevel"/>
    <w:tmpl w:val="9A507A36"/>
    <w:lvl w:ilvl="0" w:tplc="57A61500">
      <w:start w:val="1"/>
      <w:numFmt w:val="bullet"/>
      <w:lvlText w:val="•"/>
      <w:lvlJc w:val="left"/>
      <w:pPr>
        <w:ind w:left="12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7">
    <w:nsid w:val="4A7813CE"/>
    <w:multiLevelType w:val="hybridMultilevel"/>
    <w:tmpl w:val="ED9C121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4D6E3E8B"/>
    <w:multiLevelType w:val="hybridMultilevel"/>
    <w:tmpl w:val="349839CA"/>
    <w:lvl w:ilvl="0" w:tplc="57A61500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E1710BD"/>
    <w:multiLevelType w:val="hybridMultilevel"/>
    <w:tmpl w:val="8884C0E0"/>
    <w:lvl w:ilvl="0" w:tplc="57A61500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F19070F"/>
    <w:multiLevelType w:val="hybridMultilevel"/>
    <w:tmpl w:val="AC108F94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>
    <w:nsid w:val="64611BA2"/>
    <w:multiLevelType w:val="hybridMultilevel"/>
    <w:tmpl w:val="94B802D8"/>
    <w:lvl w:ilvl="0" w:tplc="805E2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909E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428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B8BF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FA8D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A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2A7D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E6CE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8666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235194D"/>
    <w:multiLevelType w:val="hybridMultilevel"/>
    <w:tmpl w:val="B0D0B416"/>
    <w:lvl w:ilvl="0" w:tplc="225C78B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26318C1"/>
    <w:multiLevelType w:val="hybridMultilevel"/>
    <w:tmpl w:val="A1C23596"/>
    <w:lvl w:ilvl="0" w:tplc="4DFC44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F4EF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E8B2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B42E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846F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04F7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7EAA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C680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84B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12"/>
  </w:num>
  <w:num w:numId="10">
    <w:abstractNumId w:val="10"/>
  </w:num>
  <w:num w:numId="11">
    <w:abstractNumId w:val="2"/>
  </w:num>
  <w:num w:numId="12">
    <w:abstractNumId w:val="7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28"/>
    <w:rsid w:val="00001930"/>
    <w:rsid w:val="0000290A"/>
    <w:rsid w:val="00003974"/>
    <w:rsid w:val="00003BF2"/>
    <w:rsid w:val="00004008"/>
    <w:rsid w:val="0000445B"/>
    <w:rsid w:val="000046F9"/>
    <w:rsid w:val="00004FEB"/>
    <w:rsid w:val="000071C1"/>
    <w:rsid w:val="00007554"/>
    <w:rsid w:val="00010FFC"/>
    <w:rsid w:val="00012C31"/>
    <w:rsid w:val="00012CA7"/>
    <w:rsid w:val="00012D6A"/>
    <w:rsid w:val="00013323"/>
    <w:rsid w:val="00013FBE"/>
    <w:rsid w:val="0001629E"/>
    <w:rsid w:val="00023C5B"/>
    <w:rsid w:val="00026E00"/>
    <w:rsid w:val="00030371"/>
    <w:rsid w:val="00030D06"/>
    <w:rsid w:val="00030FFB"/>
    <w:rsid w:val="00031CC2"/>
    <w:rsid w:val="0003441C"/>
    <w:rsid w:val="0003458D"/>
    <w:rsid w:val="00037033"/>
    <w:rsid w:val="00037C33"/>
    <w:rsid w:val="0004012C"/>
    <w:rsid w:val="000408E3"/>
    <w:rsid w:val="000441F7"/>
    <w:rsid w:val="000469C8"/>
    <w:rsid w:val="000476AD"/>
    <w:rsid w:val="000520DE"/>
    <w:rsid w:val="00053FFE"/>
    <w:rsid w:val="0005401C"/>
    <w:rsid w:val="000551EC"/>
    <w:rsid w:val="00055409"/>
    <w:rsid w:val="00056D1B"/>
    <w:rsid w:val="00057C93"/>
    <w:rsid w:val="00060089"/>
    <w:rsid w:val="0006062B"/>
    <w:rsid w:val="0006087E"/>
    <w:rsid w:val="00062A01"/>
    <w:rsid w:val="00062EEE"/>
    <w:rsid w:val="00064233"/>
    <w:rsid w:val="00064B3D"/>
    <w:rsid w:val="00066B2B"/>
    <w:rsid w:val="00067313"/>
    <w:rsid w:val="00072262"/>
    <w:rsid w:val="000724A1"/>
    <w:rsid w:val="000755E3"/>
    <w:rsid w:val="00077B72"/>
    <w:rsid w:val="0008031A"/>
    <w:rsid w:val="00081A02"/>
    <w:rsid w:val="000842E3"/>
    <w:rsid w:val="0008599D"/>
    <w:rsid w:val="00085C37"/>
    <w:rsid w:val="000863D5"/>
    <w:rsid w:val="00091D7D"/>
    <w:rsid w:val="00093CA3"/>
    <w:rsid w:val="00093DC0"/>
    <w:rsid w:val="000A0CD8"/>
    <w:rsid w:val="000A14BD"/>
    <w:rsid w:val="000A3B23"/>
    <w:rsid w:val="000A5086"/>
    <w:rsid w:val="000A64B9"/>
    <w:rsid w:val="000B0AF0"/>
    <w:rsid w:val="000B2C68"/>
    <w:rsid w:val="000B2DFA"/>
    <w:rsid w:val="000B3FED"/>
    <w:rsid w:val="000B5521"/>
    <w:rsid w:val="000B5823"/>
    <w:rsid w:val="000B66A2"/>
    <w:rsid w:val="000B6830"/>
    <w:rsid w:val="000C01C2"/>
    <w:rsid w:val="000C0A46"/>
    <w:rsid w:val="000C2939"/>
    <w:rsid w:val="000C4272"/>
    <w:rsid w:val="000C7EDD"/>
    <w:rsid w:val="000D0437"/>
    <w:rsid w:val="000D14C1"/>
    <w:rsid w:val="000D26D9"/>
    <w:rsid w:val="000D2A32"/>
    <w:rsid w:val="000D2F5F"/>
    <w:rsid w:val="000D364F"/>
    <w:rsid w:val="000E02C8"/>
    <w:rsid w:val="000E06B7"/>
    <w:rsid w:val="000E2CB3"/>
    <w:rsid w:val="000E38A3"/>
    <w:rsid w:val="000E505A"/>
    <w:rsid w:val="000E6FFA"/>
    <w:rsid w:val="000E7A12"/>
    <w:rsid w:val="000F13F6"/>
    <w:rsid w:val="000F3A4F"/>
    <w:rsid w:val="000F5F38"/>
    <w:rsid w:val="000F7010"/>
    <w:rsid w:val="000F741C"/>
    <w:rsid w:val="0010101A"/>
    <w:rsid w:val="001022AB"/>
    <w:rsid w:val="00105F7F"/>
    <w:rsid w:val="00106FC1"/>
    <w:rsid w:val="00110306"/>
    <w:rsid w:val="00110F99"/>
    <w:rsid w:val="001154AA"/>
    <w:rsid w:val="00123399"/>
    <w:rsid w:val="00123D24"/>
    <w:rsid w:val="00127383"/>
    <w:rsid w:val="00131F22"/>
    <w:rsid w:val="00132E92"/>
    <w:rsid w:val="00133C18"/>
    <w:rsid w:val="00135815"/>
    <w:rsid w:val="00136DE3"/>
    <w:rsid w:val="001412A8"/>
    <w:rsid w:val="00141A61"/>
    <w:rsid w:val="00142623"/>
    <w:rsid w:val="00142ED4"/>
    <w:rsid w:val="00143D1A"/>
    <w:rsid w:val="001441B1"/>
    <w:rsid w:val="00145014"/>
    <w:rsid w:val="001451D2"/>
    <w:rsid w:val="00153BFB"/>
    <w:rsid w:val="00154833"/>
    <w:rsid w:val="001575BA"/>
    <w:rsid w:val="00160753"/>
    <w:rsid w:val="001621CD"/>
    <w:rsid w:val="00162A59"/>
    <w:rsid w:val="00163B76"/>
    <w:rsid w:val="00164AB1"/>
    <w:rsid w:val="00171E11"/>
    <w:rsid w:val="0017387B"/>
    <w:rsid w:val="00175CAC"/>
    <w:rsid w:val="00176273"/>
    <w:rsid w:val="00176FE8"/>
    <w:rsid w:val="0018149D"/>
    <w:rsid w:val="00181553"/>
    <w:rsid w:val="0018247E"/>
    <w:rsid w:val="001856B8"/>
    <w:rsid w:val="00185FE2"/>
    <w:rsid w:val="00186D06"/>
    <w:rsid w:val="00190522"/>
    <w:rsid w:val="00190B36"/>
    <w:rsid w:val="00191F79"/>
    <w:rsid w:val="00195B39"/>
    <w:rsid w:val="00195D20"/>
    <w:rsid w:val="00196F54"/>
    <w:rsid w:val="00197C6A"/>
    <w:rsid w:val="001A1CC3"/>
    <w:rsid w:val="001A2586"/>
    <w:rsid w:val="001A2B74"/>
    <w:rsid w:val="001A46CF"/>
    <w:rsid w:val="001A67B8"/>
    <w:rsid w:val="001A7830"/>
    <w:rsid w:val="001B16F5"/>
    <w:rsid w:val="001B1DB1"/>
    <w:rsid w:val="001B21C6"/>
    <w:rsid w:val="001B2B40"/>
    <w:rsid w:val="001B4082"/>
    <w:rsid w:val="001B6F36"/>
    <w:rsid w:val="001B764E"/>
    <w:rsid w:val="001C0FCF"/>
    <w:rsid w:val="001D2C6A"/>
    <w:rsid w:val="001E04CB"/>
    <w:rsid w:val="001E13D4"/>
    <w:rsid w:val="001E2F95"/>
    <w:rsid w:val="001F0C57"/>
    <w:rsid w:val="001F19D6"/>
    <w:rsid w:val="001F20DF"/>
    <w:rsid w:val="001F3301"/>
    <w:rsid w:val="001F3CAB"/>
    <w:rsid w:val="001F5B2C"/>
    <w:rsid w:val="001F5FB8"/>
    <w:rsid w:val="001F63F2"/>
    <w:rsid w:val="001F6CEA"/>
    <w:rsid w:val="00200C4B"/>
    <w:rsid w:val="00201D69"/>
    <w:rsid w:val="002026C8"/>
    <w:rsid w:val="00202A03"/>
    <w:rsid w:val="002040C7"/>
    <w:rsid w:val="00206D59"/>
    <w:rsid w:val="002124CA"/>
    <w:rsid w:val="00214A48"/>
    <w:rsid w:val="00217AAF"/>
    <w:rsid w:val="00220CE0"/>
    <w:rsid w:val="00222113"/>
    <w:rsid w:val="002229D5"/>
    <w:rsid w:val="002231C7"/>
    <w:rsid w:val="00223B15"/>
    <w:rsid w:val="002274D3"/>
    <w:rsid w:val="00227892"/>
    <w:rsid w:val="00232729"/>
    <w:rsid w:val="00236938"/>
    <w:rsid w:val="00241F35"/>
    <w:rsid w:val="00244609"/>
    <w:rsid w:val="00244AED"/>
    <w:rsid w:val="00245382"/>
    <w:rsid w:val="00246421"/>
    <w:rsid w:val="00247C83"/>
    <w:rsid w:val="00255C0D"/>
    <w:rsid w:val="0025626B"/>
    <w:rsid w:val="00256522"/>
    <w:rsid w:val="00256A63"/>
    <w:rsid w:val="00256EAF"/>
    <w:rsid w:val="0026076F"/>
    <w:rsid w:val="0026693F"/>
    <w:rsid w:val="00266ED7"/>
    <w:rsid w:val="00274189"/>
    <w:rsid w:val="00274475"/>
    <w:rsid w:val="002745C2"/>
    <w:rsid w:val="00277278"/>
    <w:rsid w:val="0028130D"/>
    <w:rsid w:val="002829C2"/>
    <w:rsid w:val="00283A09"/>
    <w:rsid w:val="002842AB"/>
    <w:rsid w:val="00284FC6"/>
    <w:rsid w:val="00285141"/>
    <w:rsid w:val="0028566E"/>
    <w:rsid w:val="002861B3"/>
    <w:rsid w:val="00290E39"/>
    <w:rsid w:val="00293011"/>
    <w:rsid w:val="002933DC"/>
    <w:rsid w:val="002943D8"/>
    <w:rsid w:val="00294CC1"/>
    <w:rsid w:val="00294CE3"/>
    <w:rsid w:val="00295432"/>
    <w:rsid w:val="0029696C"/>
    <w:rsid w:val="002A417B"/>
    <w:rsid w:val="002B2DE1"/>
    <w:rsid w:val="002B33CF"/>
    <w:rsid w:val="002B3C58"/>
    <w:rsid w:val="002B41C7"/>
    <w:rsid w:val="002B45DA"/>
    <w:rsid w:val="002B54ED"/>
    <w:rsid w:val="002B57DE"/>
    <w:rsid w:val="002C007B"/>
    <w:rsid w:val="002C42AB"/>
    <w:rsid w:val="002D0E10"/>
    <w:rsid w:val="002D1E23"/>
    <w:rsid w:val="002D28C9"/>
    <w:rsid w:val="002D3DA2"/>
    <w:rsid w:val="002E1303"/>
    <w:rsid w:val="002E142C"/>
    <w:rsid w:val="002E4A21"/>
    <w:rsid w:val="002E67B7"/>
    <w:rsid w:val="002E7B3E"/>
    <w:rsid w:val="002F4D5C"/>
    <w:rsid w:val="002F505B"/>
    <w:rsid w:val="002F565F"/>
    <w:rsid w:val="002F73BA"/>
    <w:rsid w:val="002F7B63"/>
    <w:rsid w:val="00302641"/>
    <w:rsid w:val="00302F50"/>
    <w:rsid w:val="00305173"/>
    <w:rsid w:val="003130C7"/>
    <w:rsid w:val="003134F0"/>
    <w:rsid w:val="00322898"/>
    <w:rsid w:val="00322AC3"/>
    <w:rsid w:val="00323637"/>
    <w:rsid w:val="00324A23"/>
    <w:rsid w:val="003251D3"/>
    <w:rsid w:val="00325541"/>
    <w:rsid w:val="003275EC"/>
    <w:rsid w:val="003319AA"/>
    <w:rsid w:val="00332668"/>
    <w:rsid w:val="003341AA"/>
    <w:rsid w:val="00336F19"/>
    <w:rsid w:val="00342AE2"/>
    <w:rsid w:val="003436A5"/>
    <w:rsid w:val="00345244"/>
    <w:rsid w:val="0035211C"/>
    <w:rsid w:val="0035384F"/>
    <w:rsid w:val="00353A3D"/>
    <w:rsid w:val="00355264"/>
    <w:rsid w:val="00360582"/>
    <w:rsid w:val="00361B02"/>
    <w:rsid w:val="0036400F"/>
    <w:rsid w:val="00365194"/>
    <w:rsid w:val="003712F4"/>
    <w:rsid w:val="00371A4F"/>
    <w:rsid w:val="00377C0E"/>
    <w:rsid w:val="00387B14"/>
    <w:rsid w:val="0039019B"/>
    <w:rsid w:val="00391303"/>
    <w:rsid w:val="003924D5"/>
    <w:rsid w:val="003930F4"/>
    <w:rsid w:val="00393A0B"/>
    <w:rsid w:val="003942EF"/>
    <w:rsid w:val="00395E98"/>
    <w:rsid w:val="003A3449"/>
    <w:rsid w:val="003A3D98"/>
    <w:rsid w:val="003A5DC7"/>
    <w:rsid w:val="003A69ED"/>
    <w:rsid w:val="003A7671"/>
    <w:rsid w:val="003C09AF"/>
    <w:rsid w:val="003C5D10"/>
    <w:rsid w:val="003D4FD5"/>
    <w:rsid w:val="003D6D2A"/>
    <w:rsid w:val="003D71DE"/>
    <w:rsid w:val="003D78AC"/>
    <w:rsid w:val="003E01F4"/>
    <w:rsid w:val="003E2C8E"/>
    <w:rsid w:val="003E306D"/>
    <w:rsid w:val="003E3979"/>
    <w:rsid w:val="003E47E7"/>
    <w:rsid w:val="003F03FB"/>
    <w:rsid w:val="003F363A"/>
    <w:rsid w:val="003F4F36"/>
    <w:rsid w:val="003F6087"/>
    <w:rsid w:val="003F73FA"/>
    <w:rsid w:val="00400E35"/>
    <w:rsid w:val="00401271"/>
    <w:rsid w:val="00402A0B"/>
    <w:rsid w:val="004039E6"/>
    <w:rsid w:val="00404249"/>
    <w:rsid w:val="0041026A"/>
    <w:rsid w:val="00411033"/>
    <w:rsid w:val="00411AC0"/>
    <w:rsid w:val="00411E63"/>
    <w:rsid w:val="00411F70"/>
    <w:rsid w:val="004122E8"/>
    <w:rsid w:val="00414FE8"/>
    <w:rsid w:val="0041538B"/>
    <w:rsid w:val="00417705"/>
    <w:rsid w:val="004235AC"/>
    <w:rsid w:val="0042444D"/>
    <w:rsid w:val="00425026"/>
    <w:rsid w:val="00432CD2"/>
    <w:rsid w:val="00433299"/>
    <w:rsid w:val="00434F8C"/>
    <w:rsid w:val="004364FD"/>
    <w:rsid w:val="00437DDE"/>
    <w:rsid w:val="004462F5"/>
    <w:rsid w:val="00457106"/>
    <w:rsid w:val="0045759E"/>
    <w:rsid w:val="0045786D"/>
    <w:rsid w:val="0046040A"/>
    <w:rsid w:val="00461AE9"/>
    <w:rsid w:val="004623AE"/>
    <w:rsid w:val="0046295F"/>
    <w:rsid w:val="00463974"/>
    <w:rsid w:val="00463A94"/>
    <w:rsid w:val="0046438E"/>
    <w:rsid w:val="004645FF"/>
    <w:rsid w:val="00467368"/>
    <w:rsid w:val="00467493"/>
    <w:rsid w:val="00470468"/>
    <w:rsid w:val="004704B4"/>
    <w:rsid w:val="004765CD"/>
    <w:rsid w:val="004765E6"/>
    <w:rsid w:val="00477262"/>
    <w:rsid w:val="00480C4E"/>
    <w:rsid w:val="00482140"/>
    <w:rsid w:val="004859F5"/>
    <w:rsid w:val="00492AF0"/>
    <w:rsid w:val="00495423"/>
    <w:rsid w:val="004965A9"/>
    <w:rsid w:val="00496B93"/>
    <w:rsid w:val="00497812"/>
    <w:rsid w:val="00497885"/>
    <w:rsid w:val="004A0138"/>
    <w:rsid w:val="004A1FA5"/>
    <w:rsid w:val="004A3372"/>
    <w:rsid w:val="004A45AA"/>
    <w:rsid w:val="004A7635"/>
    <w:rsid w:val="004A7E6B"/>
    <w:rsid w:val="004B00AF"/>
    <w:rsid w:val="004B11EA"/>
    <w:rsid w:val="004B46DF"/>
    <w:rsid w:val="004B4C85"/>
    <w:rsid w:val="004C1685"/>
    <w:rsid w:val="004C1915"/>
    <w:rsid w:val="004C196E"/>
    <w:rsid w:val="004C3D71"/>
    <w:rsid w:val="004C6AC4"/>
    <w:rsid w:val="004D13F9"/>
    <w:rsid w:val="004D27BE"/>
    <w:rsid w:val="004D4868"/>
    <w:rsid w:val="004D4AA9"/>
    <w:rsid w:val="004D4BEB"/>
    <w:rsid w:val="004D7A16"/>
    <w:rsid w:val="004E149B"/>
    <w:rsid w:val="004E20F9"/>
    <w:rsid w:val="004E3543"/>
    <w:rsid w:val="004E4EC2"/>
    <w:rsid w:val="004E736A"/>
    <w:rsid w:val="004E74E3"/>
    <w:rsid w:val="004E7ABD"/>
    <w:rsid w:val="004E7DEE"/>
    <w:rsid w:val="004F43F0"/>
    <w:rsid w:val="004F6D7C"/>
    <w:rsid w:val="0050133D"/>
    <w:rsid w:val="00504C2B"/>
    <w:rsid w:val="00505E71"/>
    <w:rsid w:val="00506E17"/>
    <w:rsid w:val="00507331"/>
    <w:rsid w:val="00512135"/>
    <w:rsid w:val="00513C68"/>
    <w:rsid w:val="00514065"/>
    <w:rsid w:val="0051419F"/>
    <w:rsid w:val="00517F86"/>
    <w:rsid w:val="0052012C"/>
    <w:rsid w:val="005211B1"/>
    <w:rsid w:val="005304CB"/>
    <w:rsid w:val="00534225"/>
    <w:rsid w:val="005344E1"/>
    <w:rsid w:val="00534E24"/>
    <w:rsid w:val="00537443"/>
    <w:rsid w:val="00540AF8"/>
    <w:rsid w:val="005424A5"/>
    <w:rsid w:val="00543433"/>
    <w:rsid w:val="005460D6"/>
    <w:rsid w:val="00547B6F"/>
    <w:rsid w:val="0055026F"/>
    <w:rsid w:val="00550ECE"/>
    <w:rsid w:val="00551275"/>
    <w:rsid w:val="00551343"/>
    <w:rsid w:val="00552126"/>
    <w:rsid w:val="005521DE"/>
    <w:rsid w:val="0055504A"/>
    <w:rsid w:val="005569B6"/>
    <w:rsid w:val="0056007B"/>
    <w:rsid w:val="00560D6D"/>
    <w:rsid w:val="005627F7"/>
    <w:rsid w:val="00573EF9"/>
    <w:rsid w:val="005746A8"/>
    <w:rsid w:val="00575F4F"/>
    <w:rsid w:val="00576A47"/>
    <w:rsid w:val="00576D07"/>
    <w:rsid w:val="005831FF"/>
    <w:rsid w:val="0058507B"/>
    <w:rsid w:val="00585E69"/>
    <w:rsid w:val="00586004"/>
    <w:rsid w:val="005865BF"/>
    <w:rsid w:val="00586F5B"/>
    <w:rsid w:val="005900B4"/>
    <w:rsid w:val="00591A18"/>
    <w:rsid w:val="00592011"/>
    <w:rsid w:val="00593284"/>
    <w:rsid w:val="005960D4"/>
    <w:rsid w:val="00597410"/>
    <w:rsid w:val="005A1804"/>
    <w:rsid w:val="005A25F7"/>
    <w:rsid w:val="005A523F"/>
    <w:rsid w:val="005B16B4"/>
    <w:rsid w:val="005B1EAE"/>
    <w:rsid w:val="005B52F1"/>
    <w:rsid w:val="005C55F4"/>
    <w:rsid w:val="005D04DF"/>
    <w:rsid w:val="005D12EF"/>
    <w:rsid w:val="005D349C"/>
    <w:rsid w:val="005D486E"/>
    <w:rsid w:val="005D7CBD"/>
    <w:rsid w:val="005D7DAE"/>
    <w:rsid w:val="005E1C8D"/>
    <w:rsid w:val="005E4046"/>
    <w:rsid w:val="005E41CE"/>
    <w:rsid w:val="005E4AD9"/>
    <w:rsid w:val="005E52FC"/>
    <w:rsid w:val="005E560E"/>
    <w:rsid w:val="005E60FF"/>
    <w:rsid w:val="005F036D"/>
    <w:rsid w:val="005F7002"/>
    <w:rsid w:val="005F7FF7"/>
    <w:rsid w:val="00600341"/>
    <w:rsid w:val="00600603"/>
    <w:rsid w:val="006006D0"/>
    <w:rsid w:val="006007AF"/>
    <w:rsid w:val="00601195"/>
    <w:rsid w:val="00601FF1"/>
    <w:rsid w:val="00606FE7"/>
    <w:rsid w:val="00607174"/>
    <w:rsid w:val="00610E2E"/>
    <w:rsid w:val="006111DA"/>
    <w:rsid w:val="00614A31"/>
    <w:rsid w:val="006151A9"/>
    <w:rsid w:val="00616AD8"/>
    <w:rsid w:val="00616CAB"/>
    <w:rsid w:val="0061742A"/>
    <w:rsid w:val="006208B5"/>
    <w:rsid w:val="006214C0"/>
    <w:rsid w:val="0062290F"/>
    <w:rsid w:val="00622C01"/>
    <w:rsid w:val="00626567"/>
    <w:rsid w:val="0063070D"/>
    <w:rsid w:val="00630834"/>
    <w:rsid w:val="00630ED2"/>
    <w:rsid w:val="006317E9"/>
    <w:rsid w:val="006345ED"/>
    <w:rsid w:val="00635307"/>
    <w:rsid w:val="00635905"/>
    <w:rsid w:val="00636757"/>
    <w:rsid w:val="006422B6"/>
    <w:rsid w:val="00646376"/>
    <w:rsid w:val="00646C3F"/>
    <w:rsid w:val="00646C86"/>
    <w:rsid w:val="0065320A"/>
    <w:rsid w:val="00653600"/>
    <w:rsid w:val="00654667"/>
    <w:rsid w:val="00654B99"/>
    <w:rsid w:val="00655915"/>
    <w:rsid w:val="00655CF0"/>
    <w:rsid w:val="00665B42"/>
    <w:rsid w:val="00665CBC"/>
    <w:rsid w:val="0066694D"/>
    <w:rsid w:val="0066700A"/>
    <w:rsid w:val="00667443"/>
    <w:rsid w:val="00670C05"/>
    <w:rsid w:val="00672350"/>
    <w:rsid w:val="0067385A"/>
    <w:rsid w:val="00675D64"/>
    <w:rsid w:val="006764DF"/>
    <w:rsid w:val="006768A0"/>
    <w:rsid w:val="00676A6B"/>
    <w:rsid w:val="00677BFB"/>
    <w:rsid w:val="00677E76"/>
    <w:rsid w:val="00680414"/>
    <w:rsid w:val="006831AF"/>
    <w:rsid w:val="006851B9"/>
    <w:rsid w:val="00693301"/>
    <w:rsid w:val="00694372"/>
    <w:rsid w:val="00695031"/>
    <w:rsid w:val="00697449"/>
    <w:rsid w:val="006A44D1"/>
    <w:rsid w:val="006A491C"/>
    <w:rsid w:val="006A66E8"/>
    <w:rsid w:val="006A761B"/>
    <w:rsid w:val="006B210E"/>
    <w:rsid w:val="006B2DCB"/>
    <w:rsid w:val="006B4730"/>
    <w:rsid w:val="006B49EB"/>
    <w:rsid w:val="006B5041"/>
    <w:rsid w:val="006B6568"/>
    <w:rsid w:val="006C2015"/>
    <w:rsid w:val="006C35B7"/>
    <w:rsid w:val="006C4B3F"/>
    <w:rsid w:val="006D0EFF"/>
    <w:rsid w:val="006D0F41"/>
    <w:rsid w:val="006D1805"/>
    <w:rsid w:val="006D633B"/>
    <w:rsid w:val="006D7909"/>
    <w:rsid w:val="006E00FB"/>
    <w:rsid w:val="006E2AC2"/>
    <w:rsid w:val="006E333F"/>
    <w:rsid w:val="006E5442"/>
    <w:rsid w:val="006E58B0"/>
    <w:rsid w:val="006E5D9B"/>
    <w:rsid w:val="006F120F"/>
    <w:rsid w:val="006F17BE"/>
    <w:rsid w:val="006F42D1"/>
    <w:rsid w:val="006F4EF9"/>
    <w:rsid w:val="0070052A"/>
    <w:rsid w:val="00705971"/>
    <w:rsid w:val="00707016"/>
    <w:rsid w:val="00712AB9"/>
    <w:rsid w:val="0071357B"/>
    <w:rsid w:val="00714F8D"/>
    <w:rsid w:val="0071501F"/>
    <w:rsid w:val="007167EC"/>
    <w:rsid w:val="00717630"/>
    <w:rsid w:val="00720C26"/>
    <w:rsid w:val="00721603"/>
    <w:rsid w:val="00725376"/>
    <w:rsid w:val="00727759"/>
    <w:rsid w:val="007311EB"/>
    <w:rsid w:val="0073162E"/>
    <w:rsid w:val="007335A7"/>
    <w:rsid w:val="00735498"/>
    <w:rsid w:val="00736D85"/>
    <w:rsid w:val="00740252"/>
    <w:rsid w:val="0074192E"/>
    <w:rsid w:val="00745A40"/>
    <w:rsid w:val="00754ED8"/>
    <w:rsid w:val="007550FB"/>
    <w:rsid w:val="0075536B"/>
    <w:rsid w:val="007569A0"/>
    <w:rsid w:val="00761B81"/>
    <w:rsid w:val="00762284"/>
    <w:rsid w:val="00764C93"/>
    <w:rsid w:val="00764E25"/>
    <w:rsid w:val="00770820"/>
    <w:rsid w:val="00774110"/>
    <w:rsid w:val="007771F0"/>
    <w:rsid w:val="007774FF"/>
    <w:rsid w:val="007807F3"/>
    <w:rsid w:val="00786D52"/>
    <w:rsid w:val="00790296"/>
    <w:rsid w:val="00791762"/>
    <w:rsid w:val="00795F47"/>
    <w:rsid w:val="007A46F4"/>
    <w:rsid w:val="007A52DF"/>
    <w:rsid w:val="007A65FB"/>
    <w:rsid w:val="007A7C1C"/>
    <w:rsid w:val="007B02A8"/>
    <w:rsid w:val="007B30D1"/>
    <w:rsid w:val="007B38B7"/>
    <w:rsid w:val="007B4A9E"/>
    <w:rsid w:val="007B5039"/>
    <w:rsid w:val="007B61CF"/>
    <w:rsid w:val="007C0A58"/>
    <w:rsid w:val="007C1272"/>
    <w:rsid w:val="007C376F"/>
    <w:rsid w:val="007C3DE2"/>
    <w:rsid w:val="007C4C98"/>
    <w:rsid w:val="007C60A0"/>
    <w:rsid w:val="007C6605"/>
    <w:rsid w:val="007C7F60"/>
    <w:rsid w:val="007D067E"/>
    <w:rsid w:val="007D1007"/>
    <w:rsid w:val="007D2C2D"/>
    <w:rsid w:val="007D5752"/>
    <w:rsid w:val="007D5766"/>
    <w:rsid w:val="007E0DA5"/>
    <w:rsid w:val="007E2FBB"/>
    <w:rsid w:val="007E3140"/>
    <w:rsid w:val="007F1B46"/>
    <w:rsid w:val="00802CD1"/>
    <w:rsid w:val="008030FC"/>
    <w:rsid w:val="00805113"/>
    <w:rsid w:val="00807617"/>
    <w:rsid w:val="008079A7"/>
    <w:rsid w:val="00810F40"/>
    <w:rsid w:val="00811DA1"/>
    <w:rsid w:val="008141C5"/>
    <w:rsid w:val="00817C53"/>
    <w:rsid w:val="00817E87"/>
    <w:rsid w:val="00820F70"/>
    <w:rsid w:val="00822980"/>
    <w:rsid w:val="00823634"/>
    <w:rsid w:val="00823F80"/>
    <w:rsid w:val="00824754"/>
    <w:rsid w:val="00827FDF"/>
    <w:rsid w:val="008317C2"/>
    <w:rsid w:val="00834D22"/>
    <w:rsid w:val="00836352"/>
    <w:rsid w:val="0084032C"/>
    <w:rsid w:val="008403E7"/>
    <w:rsid w:val="00841A0F"/>
    <w:rsid w:val="00841AFB"/>
    <w:rsid w:val="00842126"/>
    <w:rsid w:val="008439A9"/>
    <w:rsid w:val="00843F63"/>
    <w:rsid w:val="0084402D"/>
    <w:rsid w:val="00845B9E"/>
    <w:rsid w:val="00852025"/>
    <w:rsid w:val="00852722"/>
    <w:rsid w:val="0085304B"/>
    <w:rsid w:val="0085396A"/>
    <w:rsid w:val="00857CEB"/>
    <w:rsid w:val="00860584"/>
    <w:rsid w:val="008605C4"/>
    <w:rsid w:val="008611CC"/>
    <w:rsid w:val="00861AF1"/>
    <w:rsid w:val="00863F96"/>
    <w:rsid w:val="00867084"/>
    <w:rsid w:val="008677D9"/>
    <w:rsid w:val="00870E04"/>
    <w:rsid w:val="00871392"/>
    <w:rsid w:val="00873972"/>
    <w:rsid w:val="0087407D"/>
    <w:rsid w:val="008740B9"/>
    <w:rsid w:val="00875AEC"/>
    <w:rsid w:val="00876356"/>
    <w:rsid w:val="008831E2"/>
    <w:rsid w:val="00884065"/>
    <w:rsid w:val="00886EE8"/>
    <w:rsid w:val="00886F5B"/>
    <w:rsid w:val="0089028D"/>
    <w:rsid w:val="0089115B"/>
    <w:rsid w:val="008945B9"/>
    <w:rsid w:val="00894CE0"/>
    <w:rsid w:val="00895874"/>
    <w:rsid w:val="00896EBD"/>
    <w:rsid w:val="0089746A"/>
    <w:rsid w:val="008A0ECC"/>
    <w:rsid w:val="008A2415"/>
    <w:rsid w:val="008A2744"/>
    <w:rsid w:val="008A51FD"/>
    <w:rsid w:val="008A5624"/>
    <w:rsid w:val="008B022A"/>
    <w:rsid w:val="008B04E8"/>
    <w:rsid w:val="008B15DA"/>
    <w:rsid w:val="008B1928"/>
    <w:rsid w:val="008B2C0C"/>
    <w:rsid w:val="008B6FFC"/>
    <w:rsid w:val="008B7C2D"/>
    <w:rsid w:val="008C014A"/>
    <w:rsid w:val="008C2007"/>
    <w:rsid w:val="008C2B1E"/>
    <w:rsid w:val="008C3B76"/>
    <w:rsid w:val="008D3502"/>
    <w:rsid w:val="008D44F5"/>
    <w:rsid w:val="008D5569"/>
    <w:rsid w:val="008D78B5"/>
    <w:rsid w:val="008E0155"/>
    <w:rsid w:val="008E1770"/>
    <w:rsid w:val="008E530E"/>
    <w:rsid w:val="008E769E"/>
    <w:rsid w:val="008E7922"/>
    <w:rsid w:val="008E7D4D"/>
    <w:rsid w:val="008F4D83"/>
    <w:rsid w:val="00901D53"/>
    <w:rsid w:val="0090476F"/>
    <w:rsid w:val="00907C01"/>
    <w:rsid w:val="00911997"/>
    <w:rsid w:val="00917DC8"/>
    <w:rsid w:val="00920738"/>
    <w:rsid w:val="00922CA3"/>
    <w:rsid w:val="0092644C"/>
    <w:rsid w:val="00926B83"/>
    <w:rsid w:val="009309C2"/>
    <w:rsid w:val="00931E3A"/>
    <w:rsid w:val="0093397E"/>
    <w:rsid w:val="00935F93"/>
    <w:rsid w:val="00936348"/>
    <w:rsid w:val="00937AD3"/>
    <w:rsid w:val="0094026E"/>
    <w:rsid w:val="00947107"/>
    <w:rsid w:val="00947907"/>
    <w:rsid w:val="00947FEB"/>
    <w:rsid w:val="0095002B"/>
    <w:rsid w:val="00950B6A"/>
    <w:rsid w:val="00951399"/>
    <w:rsid w:val="009520DA"/>
    <w:rsid w:val="00952A12"/>
    <w:rsid w:val="00953BEE"/>
    <w:rsid w:val="009543AF"/>
    <w:rsid w:val="009567CF"/>
    <w:rsid w:val="00956DCF"/>
    <w:rsid w:val="009609D5"/>
    <w:rsid w:val="00962B90"/>
    <w:rsid w:val="00962E5A"/>
    <w:rsid w:val="009649F3"/>
    <w:rsid w:val="00973065"/>
    <w:rsid w:val="00976AA1"/>
    <w:rsid w:val="0098185F"/>
    <w:rsid w:val="00986610"/>
    <w:rsid w:val="00986FA1"/>
    <w:rsid w:val="00992509"/>
    <w:rsid w:val="009939FB"/>
    <w:rsid w:val="009941A4"/>
    <w:rsid w:val="009A025A"/>
    <w:rsid w:val="009A2087"/>
    <w:rsid w:val="009A2436"/>
    <w:rsid w:val="009A25B3"/>
    <w:rsid w:val="009A4DEC"/>
    <w:rsid w:val="009B1854"/>
    <w:rsid w:val="009B21EC"/>
    <w:rsid w:val="009B23BF"/>
    <w:rsid w:val="009B3CAE"/>
    <w:rsid w:val="009B7167"/>
    <w:rsid w:val="009C03C8"/>
    <w:rsid w:val="009C09E3"/>
    <w:rsid w:val="009C16B0"/>
    <w:rsid w:val="009C221B"/>
    <w:rsid w:val="009C28C8"/>
    <w:rsid w:val="009C7793"/>
    <w:rsid w:val="009D3D93"/>
    <w:rsid w:val="009E02AA"/>
    <w:rsid w:val="009E1C82"/>
    <w:rsid w:val="009E6A0B"/>
    <w:rsid w:val="009E6ABC"/>
    <w:rsid w:val="009F15A7"/>
    <w:rsid w:val="009F2B97"/>
    <w:rsid w:val="009F337D"/>
    <w:rsid w:val="00A01409"/>
    <w:rsid w:val="00A048EC"/>
    <w:rsid w:val="00A05EC8"/>
    <w:rsid w:val="00A071F3"/>
    <w:rsid w:val="00A0773D"/>
    <w:rsid w:val="00A07AE9"/>
    <w:rsid w:val="00A10858"/>
    <w:rsid w:val="00A109FC"/>
    <w:rsid w:val="00A12E2B"/>
    <w:rsid w:val="00A1438B"/>
    <w:rsid w:val="00A17B14"/>
    <w:rsid w:val="00A17EE8"/>
    <w:rsid w:val="00A20CBE"/>
    <w:rsid w:val="00A21436"/>
    <w:rsid w:val="00A219F8"/>
    <w:rsid w:val="00A222C4"/>
    <w:rsid w:val="00A22E4B"/>
    <w:rsid w:val="00A23738"/>
    <w:rsid w:val="00A24E6A"/>
    <w:rsid w:val="00A278CD"/>
    <w:rsid w:val="00A27A01"/>
    <w:rsid w:val="00A3170A"/>
    <w:rsid w:val="00A33AE5"/>
    <w:rsid w:val="00A33F60"/>
    <w:rsid w:val="00A359B3"/>
    <w:rsid w:val="00A36D05"/>
    <w:rsid w:val="00A407E6"/>
    <w:rsid w:val="00A42B24"/>
    <w:rsid w:val="00A43504"/>
    <w:rsid w:val="00A43A50"/>
    <w:rsid w:val="00A44AAA"/>
    <w:rsid w:val="00A45643"/>
    <w:rsid w:val="00A45FAD"/>
    <w:rsid w:val="00A475EE"/>
    <w:rsid w:val="00A53586"/>
    <w:rsid w:val="00A53FDD"/>
    <w:rsid w:val="00A563AC"/>
    <w:rsid w:val="00A57C9A"/>
    <w:rsid w:val="00A57E2A"/>
    <w:rsid w:val="00A61187"/>
    <w:rsid w:val="00A6247D"/>
    <w:rsid w:val="00A6512F"/>
    <w:rsid w:val="00A665E8"/>
    <w:rsid w:val="00A6750E"/>
    <w:rsid w:val="00A67AA9"/>
    <w:rsid w:val="00A67E4E"/>
    <w:rsid w:val="00A7140D"/>
    <w:rsid w:val="00A71DA9"/>
    <w:rsid w:val="00A7348C"/>
    <w:rsid w:val="00A7477E"/>
    <w:rsid w:val="00A75999"/>
    <w:rsid w:val="00A75AA9"/>
    <w:rsid w:val="00A77793"/>
    <w:rsid w:val="00A778A2"/>
    <w:rsid w:val="00A77910"/>
    <w:rsid w:val="00A7792C"/>
    <w:rsid w:val="00A80D2A"/>
    <w:rsid w:val="00A8174D"/>
    <w:rsid w:val="00A849B9"/>
    <w:rsid w:val="00A852BD"/>
    <w:rsid w:val="00A85F58"/>
    <w:rsid w:val="00A87CB4"/>
    <w:rsid w:val="00A91F0B"/>
    <w:rsid w:val="00A934AD"/>
    <w:rsid w:val="00A934EC"/>
    <w:rsid w:val="00A9388E"/>
    <w:rsid w:val="00A94D92"/>
    <w:rsid w:val="00A95A55"/>
    <w:rsid w:val="00A96528"/>
    <w:rsid w:val="00A97853"/>
    <w:rsid w:val="00AA1002"/>
    <w:rsid w:val="00AA1BC4"/>
    <w:rsid w:val="00AA428E"/>
    <w:rsid w:val="00AA4526"/>
    <w:rsid w:val="00AB0685"/>
    <w:rsid w:val="00AB0B34"/>
    <w:rsid w:val="00AB1694"/>
    <w:rsid w:val="00AB16D7"/>
    <w:rsid w:val="00AB1AA4"/>
    <w:rsid w:val="00AB3DC8"/>
    <w:rsid w:val="00AB3E40"/>
    <w:rsid w:val="00AB6530"/>
    <w:rsid w:val="00AB6866"/>
    <w:rsid w:val="00AB68CF"/>
    <w:rsid w:val="00AB7D36"/>
    <w:rsid w:val="00AB7DDC"/>
    <w:rsid w:val="00AC42E2"/>
    <w:rsid w:val="00AC4CCB"/>
    <w:rsid w:val="00AC4ED5"/>
    <w:rsid w:val="00AD4098"/>
    <w:rsid w:val="00AD438C"/>
    <w:rsid w:val="00AD5D84"/>
    <w:rsid w:val="00AD6FC5"/>
    <w:rsid w:val="00AE013F"/>
    <w:rsid w:val="00AE11BD"/>
    <w:rsid w:val="00AE3403"/>
    <w:rsid w:val="00AF130B"/>
    <w:rsid w:val="00AF387E"/>
    <w:rsid w:val="00AF53A7"/>
    <w:rsid w:val="00B04E6D"/>
    <w:rsid w:val="00B0513C"/>
    <w:rsid w:val="00B0541F"/>
    <w:rsid w:val="00B10EE5"/>
    <w:rsid w:val="00B11B92"/>
    <w:rsid w:val="00B12053"/>
    <w:rsid w:val="00B1448B"/>
    <w:rsid w:val="00B15527"/>
    <w:rsid w:val="00B172F1"/>
    <w:rsid w:val="00B17B19"/>
    <w:rsid w:val="00B20F62"/>
    <w:rsid w:val="00B21C61"/>
    <w:rsid w:val="00B253E1"/>
    <w:rsid w:val="00B25D38"/>
    <w:rsid w:val="00B260CF"/>
    <w:rsid w:val="00B26BF2"/>
    <w:rsid w:val="00B2716A"/>
    <w:rsid w:val="00B27286"/>
    <w:rsid w:val="00B279C1"/>
    <w:rsid w:val="00B30BAD"/>
    <w:rsid w:val="00B31A5D"/>
    <w:rsid w:val="00B324EE"/>
    <w:rsid w:val="00B36754"/>
    <w:rsid w:val="00B36A85"/>
    <w:rsid w:val="00B36C7F"/>
    <w:rsid w:val="00B401BC"/>
    <w:rsid w:val="00B4267F"/>
    <w:rsid w:val="00B475E4"/>
    <w:rsid w:val="00B52E90"/>
    <w:rsid w:val="00B537CF"/>
    <w:rsid w:val="00B5463D"/>
    <w:rsid w:val="00B556D2"/>
    <w:rsid w:val="00B603B6"/>
    <w:rsid w:val="00B60BBC"/>
    <w:rsid w:val="00B60D88"/>
    <w:rsid w:val="00B61661"/>
    <w:rsid w:val="00B62C69"/>
    <w:rsid w:val="00B630C7"/>
    <w:rsid w:val="00B66292"/>
    <w:rsid w:val="00B67CC0"/>
    <w:rsid w:val="00B702AE"/>
    <w:rsid w:val="00B71708"/>
    <w:rsid w:val="00B71A61"/>
    <w:rsid w:val="00B71DC3"/>
    <w:rsid w:val="00B72C12"/>
    <w:rsid w:val="00B72F2C"/>
    <w:rsid w:val="00B77828"/>
    <w:rsid w:val="00B80284"/>
    <w:rsid w:val="00B83613"/>
    <w:rsid w:val="00B846D6"/>
    <w:rsid w:val="00B84D00"/>
    <w:rsid w:val="00B87484"/>
    <w:rsid w:val="00B874F9"/>
    <w:rsid w:val="00B909A4"/>
    <w:rsid w:val="00B90D43"/>
    <w:rsid w:val="00B911E3"/>
    <w:rsid w:val="00B91D1D"/>
    <w:rsid w:val="00B92B86"/>
    <w:rsid w:val="00B9357A"/>
    <w:rsid w:val="00B940FD"/>
    <w:rsid w:val="00B9450D"/>
    <w:rsid w:val="00BA2E89"/>
    <w:rsid w:val="00BA3C83"/>
    <w:rsid w:val="00BB20AA"/>
    <w:rsid w:val="00BB4107"/>
    <w:rsid w:val="00BB7DE3"/>
    <w:rsid w:val="00BB7ED1"/>
    <w:rsid w:val="00BC47FA"/>
    <w:rsid w:val="00BC4DF1"/>
    <w:rsid w:val="00BC69DC"/>
    <w:rsid w:val="00BC6E29"/>
    <w:rsid w:val="00BD04C2"/>
    <w:rsid w:val="00BD099D"/>
    <w:rsid w:val="00BD0C57"/>
    <w:rsid w:val="00BD1AC8"/>
    <w:rsid w:val="00BD214A"/>
    <w:rsid w:val="00BD4E74"/>
    <w:rsid w:val="00BD5758"/>
    <w:rsid w:val="00BD60E6"/>
    <w:rsid w:val="00BD65E5"/>
    <w:rsid w:val="00BD7D55"/>
    <w:rsid w:val="00BE044E"/>
    <w:rsid w:val="00BE1181"/>
    <w:rsid w:val="00BE421A"/>
    <w:rsid w:val="00BE4C90"/>
    <w:rsid w:val="00BF0A50"/>
    <w:rsid w:val="00BF0CFC"/>
    <w:rsid w:val="00C0343E"/>
    <w:rsid w:val="00C0485A"/>
    <w:rsid w:val="00C0593D"/>
    <w:rsid w:val="00C05F45"/>
    <w:rsid w:val="00C062C0"/>
    <w:rsid w:val="00C06429"/>
    <w:rsid w:val="00C11E4C"/>
    <w:rsid w:val="00C135E9"/>
    <w:rsid w:val="00C13C2A"/>
    <w:rsid w:val="00C14AFA"/>
    <w:rsid w:val="00C14B79"/>
    <w:rsid w:val="00C15E87"/>
    <w:rsid w:val="00C21819"/>
    <w:rsid w:val="00C24220"/>
    <w:rsid w:val="00C245CF"/>
    <w:rsid w:val="00C33C32"/>
    <w:rsid w:val="00C342C6"/>
    <w:rsid w:val="00C35982"/>
    <w:rsid w:val="00C37E89"/>
    <w:rsid w:val="00C4036D"/>
    <w:rsid w:val="00C432C8"/>
    <w:rsid w:val="00C463C1"/>
    <w:rsid w:val="00C467D3"/>
    <w:rsid w:val="00C46A91"/>
    <w:rsid w:val="00C47C9C"/>
    <w:rsid w:val="00C509C5"/>
    <w:rsid w:val="00C53C15"/>
    <w:rsid w:val="00C53F07"/>
    <w:rsid w:val="00C55537"/>
    <w:rsid w:val="00C55768"/>
    <w:rsid w:val="00C5625A"/>
    <w:rsid w:val="00C61531"/>
    <w:rsid w:val="00C6318A"/>
    <w:rsid w:val="00C63D62"/>
    <w:rsid w:val="00C72A08"/>
    <w:rsid w:val="00C74CF6"/>
    <w:rsid w:val="00C80183"/>
    <w:rsid w:val="00C80B9B"/>
    <w:rsid w:val="00C8233D"/>
    <w:rsid w:val="00C82C71"/>
    <w:rsid w:val="00C8305C"/>
    <w:rsid w:val="00C83200"/>
    <w:rsid w:val="00C84ECB"/>
    <w:rsid w:val="00C857C2"/>
    <w:rsid w:val="00C93252"/>
    <w:rsid w:val="00C9742F"/>
    <w:rsid w:val="00CA1EFC"/>
    <w:rsid w:val="00CA2054"/>
    <w:rsid w:val="00CA321B"/>
    <w:rsid w:val="00CA64A1"/>
    <w:rsid w:val="00CA6BC3"/>
    <w:rsid w:val="00CB250B"/>
    <w:rsid w:val="00CB25BF"/>
    <w:rsid w:val="00CB2D3C"/>
    <w:rsid w:val="00CB4DA6"/>
    <w:rsid w:val="00CB5771"/>
    <w:rsid w:val="00CC1A9F"/>
    <w:rsid w:val="00CC21AA"/>
    <w:rsid w:val="00CC6349"/>
    <w:rsid w:val="00CC6E18"/>
    <w:rsid w:val="00CD2BEF"/>
    <w:rsid w:val="00CD367F"/>
    <w:rsid w:val="00CD3BD5"/>
    <w:rsid w:val="00CD474D"/>
    <w:rsid w:val="00CD50AF"/>
    <w:rsid w:val="00CD5992"/>
    <w:rsid w:val="00CE0681"/>
    <w:rsid w:val="00CE0CA5"/>
    <w:rsid w:val="00CE215D"/>
    <w:rsid w:val="00CE32A2"/>
    <w:rsid w:val="00CE353A"/>
    <w:rsid w:val="00CE3804"/>
    <w:rsid w:val="00CE6B0E"/>
    <w:rsid w:val="00CF20E8"/>
    <w:rsid w:val="00CF3BEF"/>
    <w:rsid w:val="00CF671A"/>
    <w:rsid w:val="00D02E5A"/>
    <w:rsid w:val="00D0443B"/>
    <w:rsid w:val="00D10FCD"/>
    <w:rsid w:val="00D13636"/>
    <w:rsid w:val="00D13892"/>
    <w:rsid w:val="00D13A78"/>
    <w:rsid w:val="00D143FB"/>
    <w:rsid w:val="00D16F16"/>
    <w:rsid w:val="00D21C6C"/>
    <w:rsid w:val="00D24361"/>
    <w:rsid w:val="00D24F18"/>
    <w:rsid w:val="00D255F5"/>
    <w:rsid w:val="00D26301"/>
    <w:rsid w:val="00D325B0"/>
    <w:rsid w:val="00D3421B"/>
    <w:rsid w:val="00D354E1"/>
    <w:rsid w:val="00D35E45"/>
    <w:rsid w:val="00D3708F"/>
    <w:rsid w:val="00D3753C"/>
    <w:rsid w:val="00D410A9"/>
    <w:rsid w:val="00D42EC6"/>
    <w:rsid w:val="00D51DFA"/>
    <w:rsid w:val="00D53884"/>
    <w:rsid w:val="00D56027"/>
    <w:rsid w:val="00D5749E"/>
    <w:rsid w:val="00D6069E"/>
    <w:rsid w:val="00D63114"/>
    <w:rsid w:val="00D63273"/>
    <w:rsid w:val="00D634FF"/>
    <w:rsid w:val="00D654F4"/>
    <w:rsid w:val="00D710BA"/>
    <w:rsid w:val="00D728F8"/>
    <w:rsid w:val="00D748EA"/>
    <w:rsid w:val="00D74C56"/>
    <w:rsid w:val="00D7584B"/>
    <w:rsid w:val="00D763E8"/>
    <w:rsid w:val="00D76865"/>
    <w:rsid w:val="00D805EC"/>
    <w:rsid w:val="00D83DA1"/>
    <w:rsid w:val="00D8542A"/>
    <w:rsid w:val="00D90FEA"/>
    <w:rsid w:val="00D91D36"/>
    <w:rsid w:val="00D91F14"/>
    <w:rsid w:val="00D92EAD"/>
    <w:rsid w:val="00D92EC3"/>
    <w:rsid w:val="00D92FCE"/>
    <w:rsid w:val="00D950A6"/>
    <w:rsid w:val="00DA0586"/>
    <w:rsid w:val="00DA345F"/>
    <w:rsid w:val="00DA4A0A"/>
    <w:rsid w:val="00DA5565"/>
    <w:rsid w:val="00DA5CA1"/>
    <w:rsid w:val="00DA5DB4"/>
    <w:rsid w:val="00DA79C0"/>
    <w:rsid w:val="00DB0160"/>
    <w:rsid w:val="00DB21C7"/>
    <w:rsid w:val="00DB3024"/>
    <w:rsid w:val="00DB5B04"/>
    <w:rsid w:val="00DB72AE"/>
    <w:rsid w:val="00DC03D7"/>
    <w:rsid w:val="00DD53C1"/>
    <w:rsid w:val="00DD7720"/>
    <w:rsid w:val="00DE1B77"/>
    <w:rsid w:val="00DE26BF"/>
    <w:rsid w:val="00DE756A"/>
    <w:rsid w:val="00DF3941"/>
    <w:rsid w:val="00DF3AAF"/>
    <w:rsid w:val="00DF5A34"/>
    <w:rsid w:val="00DF690E"/>
    <w:rsid w:val="00E00099"/>
    <w:rsid w:val="00E0478A"/>
    <w:rsid w:val="00E06778"/>
    <w:rsid w:val="00E068C8"/>
    <w:rsid w:val="00E06A5E"/>
    <w:rsid w:val="00E078E4"/>
    <w:rsid w:val="00E10872"/>
    <w:rsid w:val="00E1199C"/>
    <w:rsid w:val="00E1588E"/>
    <w:rsid w:val="00E1669A"/>
    <w:rsid w:val="00E175FC"/>
    <w:rsid w:val="00E26150"/>
    <w:rsid w:val="00E30120"/>
    <w:rsid w:val="00E316A6"/>
    <w:rsid w:val="00E3172A"/>
    <w:rsid w:val="00E31BDF"/>
    <w:rsid w:val="00E323DA"/>
    <w:rsid w:val="00E37931"/>
    <w:rsid w:val="00E414F7"/>
    <w:rsid w:val="00E4238A"/>
    <w:rsid w:val="00E43329"/>
    <w:rsid w:val="00E45A26"/>
    <w:rsid w:val="00E4755C"/>
    <w:rsid w:val="00E50074"/>
    <w:rsid w:val="00E5224E"/>
    <w:rsid w:val="00E5444F"/>
    <w:rsid w:val="00E574A7"/>
    <w:rsid w:val="00E57FEA"/>
    <w:rsid w:val="00E624A7"/>
    <w:rsid w:val="00E655AE"/>
    <w:rsid w:val="00E659E4"/>
    <w:rsid w:val="00E71A8C"/>
    <w:rsid w:val="00E74753"/>
    <w:rsid w:val="00E74DBF"/>
    <w:rsid w:val="00E77513"/>
    <w:rsid w:val="00E80792"/>
    <w:rsid w:val="00E80C2B"/>
    <w:rsid w:val="00E8190B"/>
    <w:rsid w:val="00E8252A"/>
    <w:rsid w:val="00E844AE"/>
    <w:rsid w:val="00E92021"/>
    <w:rsid w:val="00E9409C"/>
    <w:rsid w:val="00E9460F"/>
    <w:rsid w:val="00E95A32"/>
    <w:rsid w:val="00E95E9F"/>
    <w:rsid w:val="00EA16DE"/>
    <w:rsid w:val="00EA472C"/>
    <w:rsid w:val="00EA5F7B"/>
    <w:rsid w:val="00EA740D"/>
    <w:rsid w:val="00EA7B4C"/>
    <w:rsid w:val="00EB0AA7"/>
    <w:rsid w:val="00EB3129"/>
    <w:rsid w:val="00EB33D6"/>
    <w:rsid w:val="00EB49A2"/>
    <w:rsid w:val="00EB6DBE"/>
    <w:rsid w:val="00EC09DD"/>
    <w:rsid w:val="00EC2A15"/>
    <w:rsid w:val="00EC5321"/>
    <w:rsid w:val="00EC67D3"/>
    <w:rsid w:val="00ED139B"/>
    <w:rsid w:val="00ED1F30"/>
    <w:rsid w:val="00ED2D09"/>
    <w:rsid w:val="00ED4200"/>
    <w:rsid w:val="00ED4962"/>
    <w:rsid w:val="00ED60CA"/>
    <w:rsid w:val="00EE0FFE"/>
    <w:rsid w:val="00EE1075"/>
    <w:rsid w:val="00EE1188"/>
    <w:rsid w:val="00EE139E"/>
    <w:rsid w:val="00EE3A4D"/>
    <w:rsid w:val="00EE5672"/>
    <w:rsid w:val="00EF0E89"/>
    <w:rsid w:val="00EF6051"/>
    <w:rsid w:val="00F00201"/>
    <w:rsid w:val="00F0098B"/>
    <w:rsid w:val="00F00C8A"/>
    <w:rsid w:val="00F036E2"/>
    <w:rsid w:val="00F049B6"/>
    <w:rsid w:val="00F075F6"/>
    <w:rsid w:val="00F07E2E"/>
    <w:rsid w:val="00F11FF3"/>
    <w:rsid w:val="00F1415E"/>
    <w:rsid w:val="00F1482B"/>
    <w:rsid w:val="00F21124"/>
    <w:rsid w:val="00F244A3"/>
    <w:rsid w:val="00F250A0"/>
    <w:rsid w:val="00F318BA"/>
    <w:rsid w:val="00F37F50"/>
    <w:rsid w:val="00F4042C"/>
    <w:rsid w:val="00F4106D"/>
    <w:rsid w:val="00F4201C"/>
    <w:rsid w:val="00F424D6"/>
    <w:rsid w:val="00F42F73"/>
    <w:rsid w:val="00F43196"/>
    <w:rsid w:val="00F4382F"/>
    <w:rsid w:val="00F46D4F"/>
    <w:rsid w:val="00F50535"/>
    <w:rsid w:val="00F50FD7"/>
    <w:rsid w:val="00F51A05"/>
    <w:rsid w:val="00F52FE0"/>
    <w:rsid w:val="00F544E3"/>
    <w:rsid w:val="00F561D4"/>
    <w:rsid w:val="00F60125"/>
    <w:rsid w:val="00F60894"/>
    <w:rsid w:val="00F6186D"/>
    <w:rsid w:val="00F622C2"/>
    <w:rsid w:val="00F6479B"/>
    <w:rsid w:val="00F700B0"/>
    <w:rsid w:val="00F70307"/>
    <w:rsid w:val="00F7052E"/>
    <w:rsid w:val="00F74FB1"/>
    <w:rsid w:val="00F80E97"/>
    <w:rsid w:val="00F8157C"/>
    <w:rsid w:val="00F85DB8"/>
    <w:rsid w:val="00F91B67"/>
    <w:rsid w:val="00F9659E"/>
    <w:rsid w:val="00F97BA3"/>
    <w:rsid w:val="00F97D65"/>
    <w:rsid w:val="00FA06D0"/>
    <w:rsid w:val="00FA257A"/>
    <w:rsid w:val="00FA34C2"/>
    <w:rsid w:val="00FA42CD"/>
    <w:rsid w:val="00FB02D0"/>
    <w:rsid w:val="00FB1BFC"/>
    <w:rsid w:val="00FB2125"/>
    <w:rsid w:val="00FB2555"/>
    <w:rsid w:val="00FB3344"/>
    <w:rsid w:val="00FB4149"/>
    <w:rsid w:val="00FB63B9"/>
    <w:rsid w:val="00FB77E5"/>
    <w:rsid w:val="00FB7E95"/>
    <w:rsid w:val="00FC487D"/>
    <w:rsid w:val="00FC5099"/>
    <w:rsid w:val="00FC5343"/>
    <w:rsid w:val="00FC66C1"/>
    <w:rsid w:val="00FC6844"/>
    <w:rsid w:val="00FD0B34"/>
    <w:rsid w:val="00FD0B88"/>
    <w:rsid w:val="00FD1AA7"/>
    <w:rsid w:val="00FD4228"/>
    <w:rsid w:val="00FD4384"/>
    <w:rsid w:val="00FD4708"/>
    <w:rsid w:val="00FD6777"/>
    <w:rsid w:val="00FE0142"/>
    <w:rsid w:val="00FE19A2"/>
    <w:rsid w:val="00FE2D48"/>
    <w:rsid w:val="00FE2E72"/>
    <w:rsid w:val="00FE3CEC"/>
    <w:rsid w:val="00FE546B"/>
    <w:rsid w:val="00FE601B"/>
    <w:rsid w:val="00FE76DF"/>
    <w:rsid w:val="00FE7913"/>
    <w:rsid w:val="00FF06D8"/>
    <w:rsid w:val="00FF07B4"/>
    <w:rsid w:val="00FF49A6"/>
    <w:rsid w:val="00FF53B5"/>
    <w:rsid w:val="00FF6C41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2E5A4"/>
  <w15:docId w15:val="{0E9F57C6-FD1D-4B14-B9A6-E8AFAA30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22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D422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D4228"/>
    <w:rPr>
      <w:b/>
      <w:bCs/>
    </w:rPr>
  </w:style>
  <w:style w:type="table" w:styleId="a6">
    <w:name w:val="Table Grid"/>
    <w:basedOn w:val="a1"/>
    <w:uiPriority w:val="59"/>
    <w:rsid w:val="0020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8149D"/>
    <w:pPr>
      <w:ind w:leftChars="400" w:left="800"/>
    </w:pPr>
  </w:style>
  <w:style w:type="paragraph" w:styleId="a8">
    <w:name w:val="header"/>
    <w:basedOn w:val="a"/>
    <w:link w:val="Char"/>
    <w:uiPriority w:val="99"/>
    <w:unhideWhenUsed/>
    <w:rsid w:val="00A071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A071F3"/>
  </w:style>
  <w:style w:type="paragraph" w:styleId="a9">
    <w:name w:val="footer"/>
    <w:basedOn w:val="a"/>
    <w:link w:val="Char0"/>
    <w:uiPriority w:val="99"/>
    <w:unhideWhenUsed/>
    <w:rsid w:val="00A071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A071F3"/>
  </w:style>
  <w:style w:type="paragraph" w:styleId="aa">
    <w:name w:val="No Spacing"/>
    <w:uiPriority w:val="1"/>
    <w:qFormat/>
    <w:rsid w:val="00C432C8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21">
    <w:name w:val="눈금 표 21"/>
    <w:basedOn w:val="a1"/>
    <w:uiPriority w:val="47"/>
    <w:rsid w:val="00C342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눈금 표 4 - 강조색 11"/>
    <w:basedOn w:val="a1"/>
    <w:uiPriority w:val="49"/>
    <w:rsid w:val="00C342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3-11">
    <w:name w:val="목록 표 3 - 강조색 11"/>
    <w:basedOn w:val="a1"/>
    <w:uiPriority w:val="48"/>
    <w:rsid w:val="00C342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ab">
    <w:name w:val="Balloon Text"/>
    <w:basedOn w:val="a"/>
    <w:link w:val="Char1"/>
    <w:uiPriority w:val="99"/>
    <w:semiHidden/>
    <w:unhideWhenUsed/>
    <w:rsid w:val="00F075F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F075F6"/>
    <w:rPr>
      <w:rFonts w:asciiTheme="majorHAnsi" w:eastAsiaTheme="majorEastAsia" w:hAnsiTheme="majorHAnsi" w:cstheme="majorBidi"/>
      <w:sz w:val="18"/>
      <w:szCs w:val="18"/>
    </w:rPr>
  </w:style>
  <w:style w:type="table" w:styleId="-5">
    <w:name w:val="Light List Accent 5"/>
    <w:basedOn w:val="a1"/>
    <w:uiPriority w:val="61"/>
    <w:rsid w:val="00A67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A67AA9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A67AA9"/>
    <w:pPr>
      <w:jc w:val="left"/>
    </w:pPr>
  </w:style>
  <w:style w:type="character" w:customStyle="1" w:styleId="Char2">
    <w:name w:val="메모 텍스트 Char"/>
    <w:basedOn w:val="a0"/>
    <w:link w:val="ad"/>
    <w:uiPriority w:val="99"/>
    <w:rsid w:val="00A67AA9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A67AA9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A67AA9"/>
    <w:rPr>
      <w:b/>
      <w:bCs/>
    </w:rPr>
  </w:style>
  <w:style w:type="table" w:styleId="1-1">
    <w:name w:val="Medium Shading 1 Accent 1"/>
    <w:basedOn w:val="a1"/>
    <w:uiPriority w:val="63"/>
    <w:rsid w:val="00A67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">
    <w:name w:val="바탕글"/>
    <w:basedOn w:val="a"/>
    <w:rsid w:val="00576A47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apple-converted-space">
    <w:name w:val="apple-converted-space"/>
    <w:basedOn w:val="a0"/>
    <w:rsid w:val="007C376F"/>
  </w:style>
  <w:style w:type="table" w:styleId="-1">
    <w:name w:val="Light List Accent 1"/>
    <w:basedOn w:val="a1"/>
    <w:uiPriority w:val="61"/>
    <w:rsid w:val="000F5F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0">
    <w:name w:val="FollowedHyperlink"/>
    <w:basedOn w:val="a0"/>
    <w:uiPriority w:val="99"/>
    <w:semiHidden/>
    <w:unhideWhenUsed/>
    <w:rsid w:val="000B66A2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191F79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7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2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angemaker@koreammh.co.k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angemaker@koreammh.co.k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mh_korea.blog.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9brDyI-wyx0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ECBAE-69EE-4484-8E48-F8A664BF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Boehringer Ingelheim</Company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jwl</cp:lastModifiedBy>
  <cp:revision>4</cp:revision>
  <cp:lastPrinted>2016-03-08T01:07:00Z</cp:lastPrinted>
  <dcterms:created xsi:type="dcterms:W3CDTF">2018-05-16T09:18:00Z</dcterms:created>
  <dcterms:modified xsi:type="dcterms:W3CDTF">2018-05-17T05:24:00Z</dcterms:modified>
</cp:coreProperties>
</file>